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F2D" w:rsidRPr="0026306C" w:rsidRDefault="00BC6F2D" w:rsidP="0026306C">
      <w:pPr>
        <w:pStyle w:val="NoSpacing"/>
        <w:spacing w:before="120" w:after="120" w:line="312" w:lineRule="auto"/>
        <w:jc w:val="right"/>
        <w:rPr>
          <w:rFonts w:ascii="Garamond" w:hAnsi="Garamond" w:cs="Garamond"/>
          <w:sz w:val="24"/>
          <w:szCs w:val="24"/>
        </w:rPr>
      </w:pPr>
      <w:bookmarkStart w:id="0" w:name="_GoBack"/>
      <w:bookmarkEnd w:id="0"/>
      <w:r w:rsidRPr="0026306C">
        <w:rPr>
          <w:rFonts w:ascii="Garamond" w:hAnsi="Garamond" w:cs="Garamond"/>
          <w:sz w:val="24"/>
          <w:szCs w:val="24"/>
        </w:rPr>
        <w:t>Załącznik nr 5 do SWZ</w:t>
      </w:r>
    </w:p>
    <w:p w:rsidR="00BC6F2D" w:rsidRPr="00356D98" w:rsidRDefault="00BC6F2D" w:rsidP="002F1FB8">
      <w:pPr>
        <w:pStyle w:val="NoSpacing"/>
        <w:spacing w:before="120" w:after="120" w:line="312" w:lineRule="auto"/>
        <w:jc w:val="center"/>
        <w:rPr>
          <w:rFonts w:ascii="Garamond" w:hAnsi="Garamond" w:cs="Garamond"/>
          <w:b/>
          <w:bCs/>
          <w:color w:val="000000"/>
          <w:sz w:val="24"/>
          <w:szCs w:val="24"/>
        </w:rPr>
      </w:pPr>
      <w:r w:rsidRPr="00356D98">
        <w:rPr>
          <w:rFonts w:ascii="Garamond" w:hAnsi="Garamond" w:cs="Garamond"/>
          <w:b/>
          <w:bCs/>
          <w:sz w:val="24"/>
          <w:szCs w:val="24"/>
        </w:rPr>
        <w:t>U</w:t>
      </w:r>
      <w:r>
        <w:rPr>
          <w:rFonts w:ascii="Garamond" w:hAnsi="Garamond" w:cs="Garamond"/>
          <w:b/>
          <w:bCs/>
          <w:sz w:val="24"/>
          <w:szCs w:val="24"/>
        </w:rPr>
        <w:t xml:space="preserve">MOWA </w:t>
      </w:r>
      <w:r w:rsidRPr="00356D98">
        <w:rPr>
          <w:rFonts w:ascii="Garamond" w:hAnsi="Garamond" w:cs="Garamond"/>
          <w:b/>
          <w:bCs/>
          <w:sz w:val="24"/>
          <w:szCs w:val="24"/>
        </w:rPr>
        <w:t>NR ………</w:t>
      </w:r>
      <w:r w:rsidRPr="00356D98">
        <w:rPr>
          <w:rFonts w:ascii="Garamond" w:hAnsi="Garamond" w:cs="Garamond"/>
          <w:b/>
          <w:bCs/>
          <w:sz w:val="24"/>
          <w:szCs w:val="24"/>
        </w:rPr>
        <w:br/>
      </w:r>
      <w:r w:rsidRPr="00356D98">
        <w:rPr>
          <w:rFonts w:ascii="Garamond" w:hAnsi="Garamond" w:cs="Garamond"/>
          <w:b/>
          <w:bCs/>
          <w:color w:val="000000"/>
          <w:sz w:val="24"/>
          <w:szCs w:val="24"/>
        </w:rPr>
        <w:t xml:space="preserve">na sukcesywną dostawę paliwa w obrocie bezgotówkowym: benzyny bezołowiowej 95 oraz oleju napędowego do pojazdów eksploatowanych przez Wojewódzki Ośrodek Ruchu Drogowego w Toruniu, Oddział terenowy w Grudziądzu </w:t>
      </w:r>
    </w:p>
    <w:p w:rsidR="00BC6F2D" w:rsidRPr="00356D98" w:rsidRDefault="00BC6F2D" w:rsidP="00300A24">
      <w:pPr>
        <w:pStyle w:val="NoSpacing"/>
        <w:spacing w:before="120" w:after="120" w:line="312" w:lineRule="auto"/>
        <w:jc w:val="both"/>
        <w:rPr>
          <w:rFonts w:ascii="Garamond" w:hAnsi="Garamond" w:cs="Garamond"/>
          <w:b/>
          <w:bCs/>
          <w:color w:val="000000"/>
          <w:sz w:val="24"/>
          <w:szCs w:val="24"/>
        </w:rPr>
      </w:pPr>
    </w:p>
    <w:p w:rsidR="00BC6F2D" w:rsidRPr="00356D98" w:rsidRDefault="00BC6F2D" w:rsidP="00300A24">
      <w:pPr>
        <w:pStyle w:val="NoSpacing"/>
        <w:spacing w:before="120" w:after="120" w:line="312" w:lineRule="auto"/>
        <w:jc w:val="both"/>
        <w:rPr>
          <w:rFonts w:ascii="Garamond" w:hAnsi="Garamond" w:cs="Garamond"/>
          <w:color w:val="000000"/>
          <w:sz w:val="24"/>
          <w:szCs w:val="24"/>
        </w:rPr>
      </w:pPr>
      <w:r w:rsidRPr="00356D98">
        <w:rPr>
          <w:rFonts w:ascii="Garamond" w:hAnsi="Garamond" w:cs="Garamond"/>
          <w:color w:val="000000"/>
          <w:sz w:val="24"/>
          <w:szCs w:val="24"/>
        </w:rPr>
        <w:t>Zawarta w dniu ……………………………… roku w ……………………………</w:t>
      </w:r>
    </w:p>
    <w:p w:rsidR="00BC6F2D" w:rsidRPr="00356D98" w:rsidRDefault="00BC6F2D" w:rsidP="00300A24">
      <w:pPr>
        <w:pStyle w:val="NoSpacing"/>
        <w:spacing w:before="120" w:after="120" w:line="312" w:lineRule="auto"/>
        <w:rPr>
          <w:rFonts w:ascii="Garamond" w:hAnsi="Garamond" w:cs="Garamond"/>
          <w:color w:val="000000"/>
          <w:sz w:val="24"/>
          <w:szCs w:val="24"/>
        </w:rPr>
      </w:pPr>
      <w:r w:rsidRPr="00356D98">
        <w:rPr>
          <w:rFonts w:ascii="Garamond" w:hAnsi="Garamond" w:cs="Garamond"/>
          <w:color w:val="000000"/>
          <w:sz w:val="24"/>
          <w:szCs w:val="24"/>
        </w:rPr>
        <w:t>pomiędzy</w:t>
      </w:r>
    </w:p>
    <w:p w:rsidR="00BC6F2D" w:rsidRPr="00356D98" w:rsidRDefault="00BC6F2D" w:rsidP="003E03CC">
      <w:pPr>
        <w:pStyle w:val="NoSpacing"/>
        <w:spacing w:before="120" w:after="120" w:line="312" w:lineRule="auto"/>
        <w:rPr>
          <w:rFonts w:ascii="Garamond" w:hAnsi="Garamond" w:cs="Garamond"/>
          <w:b/>
          <w:bCs/>
          <w:sz w:val="24"/>
          <w:szCs w:val="24"/>
        </w:rPr>
      </w:pPr>
      <w:r w:rsidRPr="00356D98">
        <w:rPr>
          <w:rFonts w:ascii="Garamond" w:hAnsi="Garamond" w:cs="Garamond"/>
          <w:b/>
          <w:bCs/>
          <w:sz w:val="24"/>
          <w:szCs w:val="24"/>
        </w:rPr>
        <w:t>Wojewódzkim Ośrodkiem Ruchu Drogowego w Toruniu</w:t>
      </w:r>
    </w:p>
    <w:p w:rsidR="00BC6F2D" w:rsidRPr="00356D98" w:rsidRDefault="00BC6F2D" w:rsidP="003E03CC">
      <w:pPr>
        <w:pStyle w:val="NoSpacing"/>
        <w:spacing w:before="120" w:after="120" w:line="312" w:lineRule="auto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 xml:space="preserve">z siedzibą w </w:t>
      </w:r>
      <w:r w:rsidRPr="00356D98">
        <w:rPr>
          <w:rFonts w:ascii="Garamond" w:hAnsi="Garamond" w:cs="Garamond"/>
          <w:b/>
          <w:bCs/>
          <w:sz w:val="24"/>
          <w:szCs w:val="24"/>
        </w:rPr>
        <w:t>Toruniu</w:t>
      </w:r>
      <w:r w:rsidRPr="00356D98">
        <w:rPr>
          <w:rFonts w:ascii="Garamond" w:hAnsi="Garamond" w:cs="Garamond"/>
          <w:sz w:val="24"/>
          <w:szCs w:val="24"/>
        </w:rPr>
        <w:t xml:space="preserve"> działającym pod adresem: </w:t>
      </w:r>
      <w:r w:rsidRPr="00356D98">
        <w:rPr>
          <w:rFonts w:ascii="Garamond" w:hAnsi="Garamond" w:cs="Garamond"/>
          <w:b/>
          <w:bCs/>
          <w:sz w:val="24"/>
          <w:szCs w:val="24"/>
        </w:rPr>
        <w:t>ul. Polna 109/111, 87-100 Toruń;</w:t>
      </w:r>
    </w:p>
    <w:p w:rsidR="00BC6F2D" w:rsidRPr="00356D98" w:rsidRDefault="00BC6F2D" w:rsidP="003E03CC">
      <w:pPr>
        <w:pStyle w:val="NoSpacing"/>
        <w:spacing w:before="120" w:after="120" w:line="312" w:lineRule="auto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 xml:space="preserve">NIP: </w:t>
      </w:r>
      <w:r w:rsidRPr="00356D98">
        <w:rPr>
          <w:rFonts w:ascii="Garamond" w:hAnsi="Garamond" w:cs="Garamond"/>
          <w:b/>
          <w:bCs/>
          <w:sz w:val="24"/>
          <w:szCs w:val="24"/>
        </w:rPr>
        <w:t>879-20-45-808</w:t>
      </w:r>
    </w:p>
    <w:p w:rsidR="00BC6F2D" w:rsidRPr="00356D98" w:rsidRDefault="00BC6F2D" w:rsidP="003E03CC">
      <w:pPr>
        <w:pStyle w:val="NoSpacing"/>
        <w:spacing w:before="120" w:after="120" w:line="312" w:lineRule="auto"/>
        <w:rPr>
          <w:rFonts w:ascii="Garamond" w:hAnsi="Garamond" w:cs="Garamond"/>
          <w:b/>
          <w:bCs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 xml:space="preserve">REGON: </w:t>
      </w:r>
      <w:r w:rsidRPr="00356D98">
        <w:rPr>
          <w:rFonts w:ascii="Garamond" w:hAnsi="Garamond" w:cs="Garamond"/>
          <w:b/>
          <w:bCs/>
          <w:sz w:val="24"/>
          <w:szCs w:val="24"/>
        </w:rPr>
        <w:t>870 653 762</w:t>
      </w:r>
    </w:p>
    <w:p w:rsidR="00BC6F2D" w:rsidRPr="003E03CC" w:rsidRDefault="00BC6F2D" w:rsidP="00300A24">
      <w:pPr>
        <w:pStyle w:val="NoSpacing"/>
        <w:spacing w:before="120" w:after="120" w:line="312" w:lineRule="auto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reprezentowaną przez</w:t>
      </w:r>
      <w:r>
        <w:rPr>
          <w:rFonts w:ascii="Garamond" w:hAnsi="Garamond" w:cs="Garamond"/>
          <w:sz w:val="24"/>
          <w:szCs w:val="24"/>
        </w:rPr>
        <w:t xml:space="preserve"> </w:t>
      </w:r>
      <w:r w:rsidRPr="00356D98">
        <w:rPr>
          <w:rFonts w:ascii="Garamond" w:hAnsi="Garamond" w:cs="Garamond"/>
          <w:sz w:val="24"/>
          <w:szCs w:val="24"/>
        </w:rPr>
        <w:t xml:space="preserve">Pana </w:t>
      </w:r>
      <w:r w:rsidRPr="00356D98">
        <w:rPr>
          <w:rFonts w:ascii="Garamond" w:hAnsi="Garamond" w:cs="Garamond"/>
          <w:b/>
          <w:bCs/>
          <w:sz w:val="24"/>
          <w:szCs w:val="24"/>
        </w:rPr>
        <w:t>Marka Staszczyka – Dyrektora</w:t>
      </w:r>
    </w:p>
    <w:p w:rsidR="00BC6F2D" w:rsidRPr="00356D98" w:rsidRDefault="00BC6F2D" w:rsidP="00300A24">
      <w:pPr>
        <w:pStyle w:val="NoSpacing"/>
        <w:spacing w:before="120" w:after="120" w:line="312" w:lineRule="auto"/>
        <w:rPr>
          <w:rFonts w:ascii="Garamond" w:hAnsi="Garamond" w:cs="Garamond"/>
          <w:b/>
          <w:bCs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 xml:space="preserve">zwanym w dalszej części umowy </w:t>
      </w:r>
      <w:r w:rsidRPr="00356D98">
        <w:rPr>
          <w:rFonts w:ascii="Garamond" w:hAnsi="Garamond" w:cs="Garamond"/>
          <w:b/>
          <w:bCs/>
          <w:sz w:val="24"/>
          <w:szCs w:val="24"/>
        </w:rPr>
        <w:t xml:space="preserve">Zamawiającym </w:t>
      </w:r>
      <w:r w:rsidRPr="00356D98">
        <w:rPr>
          <w:rFonts w:ascii="Garamond" w:hAnsi="Garamond" w:cs="Garamond"/>
          <w:sz w:val="24"/>
          <w:szCs w:val="24"/>
        </w:rPr>
        <w:t xml:space="preserve">lub </w:t>
      </w:r>
      <w:r w:rsidRPr="00356D98">
        <w:rPr>
          <w:rFonts w:ascii="Garamond" w:hAnsi="Garamond" w:cs="Garamond"/>
          <w:b/>
          <w:bCs/>
          <w:sz w:val="24"/>
          <w:szCs w:val="24"/>
        </w:rPr>
        <w:t>WORD</w:t>
      </w:r>
    </w:p>
    <w:p w:rsidR="00BC6F2D" w:rsidRPr="00356D98" w:rsidRDefault="00BC6F2D" w:rsidP="00300A24">
      <w:pPr>
        <w:pStyle w:val="NoSpacing"/>
        <w:spacing w:before="120" w:after="120" w:line="312" w:lineRule="auto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a</w:t>
      </w:r>
    </w:p>
    <w:p w:rsidR="00BC6F2D" w:rsidRPr="00356D98" w:rsidRDefault="00BC6F2D" w:rsidP="00300A24">
      <w:pPr>
        <w:pStyle w:val="NoSpacing"/>
        <w:spacing w:before="120" w:after="120" w:line="312" w:lineRule="auto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</w:t>
      </w:r>
    </w:p>
    <w:p w:rsidR="00BC6F2D" w:rsidRPr="00356D98" w:rsidRDefault="00BC6F2D" w:rsidP="00300A24">
      <w:pPr>
        <w:pStyle w:val="NoSpacing"/>
        <w:spacing w:before="120" w:after="120" w:line="312" w:lineRule="auto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z siedzibą w ………………………… działającą pod adresem: …………………………</w:t>
      </w:r>
    </w:p>
    <w:p w:rsidR="00BC6F2D" w:rsidRPr="00356D98" w:rsidRDefault="00BC6F2D" w:rsidP="00300A24">
      <w:pPr>
        <w:pStyle w:val="NoSpacing"/>
        <w:spacing w:before="120" w:after="120" w:line="312" w:lineRule="auto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NIP: …………………………………</w:t>
      </w:r>
    </w:p>
    <w:p w:rsidR="00BC6F2D" w:rsidRPr="00356D98" w:rsidRDefault="00BC6F2D" w:rsidP="00300A24">
      <w:pPr>
        <w:pStyle w:val="NoSpacing"/>
        <w:spacing w:before="120" w:after="120" w:line="312" w:lineRule="auto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REGON: …………………………………</w:t>
      </w:r>
    </w:p>
    <w:p w:rsidR="00BC6F2D" w:rsidRPr="00356D98" w:rsidRDefault="00BC6F2D" w:rsidP="00300A24">
      <w:pPr>
        <w:pStyle w:val="NoSpacing"/>
        <w:spacing w:before="120" w:after="120" w:line="312" w:lineRule="auto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reprezentowaną przez:</w:t>
      </w:r>
    </w:p>
    <w:p w:rsidR="00BC6F2D" w:rsidRPr="00356D98" w:rsidRDefault="00BC6F2D" w:rsidP="00300A24">
      <w:pPr>
        <w:pStyle w:val="NoSpacing"/>
        <w:spacing w:before="120" w:after="120" w:line="312" w:lineRule="auto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…………………………………………………………………………………………...</w:t>
      </w:r>
    </w:p>
    <w:p w:rsidR="00BC6F2D" w:rsidRPr="00356D98" w:rsidRDefault="00BC6F2D" w:rsidP="00300A24">
      <w:pPr>
        <w:pStyle w:val="NoSpacing"/>
        <w:spacing w:before="120" w:after="120" w:line="312" w:lineRule="auto"/>
        <w:rPr>
          <w:rFonts w:ascii="Garamond" w:hAnsi="Garamond" w:cs="Garamond"/>
          <w:b/>
          <w:bCs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 xml:space="preserve">Zwaną w dalszej części umowy </w:t>
      </w:r>
      <w:r w:rsidRPr="00356D98">
        <w:rPr>
          <w:rFonts w:ascii="Garamond" w:hAnsi="Garamond" w:cs="Garamond"/>
          <w:b/>
          <w:bCs/>
          <w:sz w:val="24"/>
          <w:szCs w:val="24"/>
        </w:rPr>
        <w:t>Wykonawcą</w:t>
      </w:r>
    </w:p>
    <w:p w:rsidR="00BC6F2D" w:rsidRPr="00356D98" w:rsidRDefault="00BC6F2D" w:rsidP="00300A24">
      <w:pPr>
        <w:pStyle w:val="NoSpacing"/>
        <w:spacing w:before="120" w:after="120" w:line="312" w:lineRule="auto"/>
        <w:rPr>
          <w:rFonts w:ascii="Garamond" w:hAnsi="Garamond" w:cs="Garamond"/>
          <w:b/>
          <w:bCs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 xml:space="preserve">Zwanymi w dalszej części umowy także </w:t>
      </w:r>
      <w:r w:rsidRPr="00356D98">
        <w:rPr>
          <w:rFonts w:ascii="Garamond" w:hAnsi="Garamond" w:cs="Garamond"/>
          <w:b/>
          <w:bCs/>
          <w:sz w:val="24"/>
          <w:szCs w:val="24"/>
        </w:rPr>
        <w:t>Stronami</w:t>
      </w:r>
    </w:p>
    <w:p w:rsidR="00BC6F2D" w:rsidRPr="003E03CC" w:rsidRDefault="00BC6F2D" w:rsidP="003E03CC">
      <w:pPr>
        <w:pStyle w:val="NoSpacing"/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 xml:space="preserve">W wyniku wyboru najkorzystniejszej oferty w trybie podstawowym zgodnie z </w:t>
      </w:r>
      <w:r w:rsidRPr="00356D98">
        <w:rPr>
          <w:rFonts w:ascii="Garamond" w:hAnsi="Garamond" w:cs="Garamond"/>
          <w:b/>
          <w:bCs/>
          <w:sz w:val="24"/>
          <w:szCs w:val="24"/>
          <w:u w:val="single"/>
        </w:rPr>
        <w:t>art. 275 ust. 1 ustawy z dnia 11 września 2019 roku Prawo zamówień publicznych</w:t>
      </w:r>
      <w:r w:rsidRPr="00356D98">
        <w:rPr>
          <w:rFonts w:ascii="Garamond" w:hAnsi="Garamond" w:cs="Garamond"/>
          <w:sz w:val="24"/>
          <w:szCs w:val="24"/>
        </w:rPr>
        <w:t xml:space="preserve"> </w:t>
      </w:r>
      <w:r w:rsidRPr="00356D98">
        <w:rPr>
          <w:rFonts w:ascii="Garamond" w:hAnsi="Garamond" w:cs="Garamond"/>
          <w:b/>
          <w:bCs/>
          <w:sz w:val="24"/>
          <w:szCs w:val="24"/>
        </w:rPr>
        <w:t>(Dz.U. z 2021 roku, poz. 1129 z późniejszymi zmianami)</w:t>
      </w:r>
      <w:r w:rsidRPr="00356D98">
        <w:rPr>
          <w:rFonts w:ascii="Garamond" w:hAnsi="Garamond" w:cs="Garamond"/>
          <w:sz w:val="24"/>
          <w:szCs w:val="24"/>
        </w:rPr>
        <w:t xml:space="preserve"> Strony niniejszej Umowy ustalają, co następuje:</w:t>
      </w:r>
    </w:p>
    <w:p w:rsidR="00BC6F2D" w:rsidRPr="00356D98" w:rsidRDefault="00BC6F2D" w:rsidP="00CF78BB">
      <w:pPr>
        <w:pStyle w:val="NoSpacing"/>
        <w:spacing w:before="60" w:after="60" w:line="312" w:lineRule="auto"/>
        <w:jc w:val="center"/>
        <w:rPr>
          <w:rFonts w:ascii="Garamond" w:hAnsi="Garamond" w:cs="Garamond"/>
          <w:b/>
          <w:bCs/>
          <w:sz w:val="24"/>
          <w:szCs w:val="24"/>
        </w:rPr>
      </w:pPr>
      <w:r w:rsidRPr="00356D98">
        <w:rPr>
          <w:rFonts w:ascii="Garamond" w:hAnsi="Garamond" w:cs="Garamond"/>
          <w:b/>
          <w:bCs/>
          <w:sz w:val="24"/>
          <w:szCs w:val="24"/>
        </w:rPr>
        <w:t>§ 1</w:t>
      </w:r>
    </w:p>
    <w:p w:rsidR="00BC6F2D" w:rsidRDefault="00BC6F2D" w:rsidP="00494158">
      <w:pPr>
        <w:pStyle w:val="NoSpacing"/>
        <w:numPr>
          <w:ilvl w:val="0"/>
          <w:numId w:val="1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 xml:space="preserve">Przedmiotem zamówienia jest </w:t>
      </w:r>
      <w:r w:rsidRPr="00356D98">
        <w:rPr>
          <w:rFonts w:ascii="Garamond" w:hAnsi="Garamond" w:cs="Garamond"/>
          <w:b/>
          <w:bCs/>
          <w:sz w:val="24"/>
          <w:szCs w:val="24"/>
        </w:rPr>
        <w:t>sukcesywny bezgotówkowy zakup paliw, tj.: oleju napędowego oraz benzyny bezołowiowej zwane dalej paliwami do pojazdów eksploatowanych przez Wojewódzki Ośrodek Ruchu Drogowego w Toruniu Oddział Terenowy w Grudziądzu</w:t>
      </w:r>
      <w:r w:rsidRPr="00356D98">
        <w:rPr>
          <w:rFonts w:ascii="Garamond" w:hAnsi="Garamond" w:cs="Garamond"/>
          <w:sz w:val="24"/>
          <w:szCs w:val="24"/>
        </w:rPr>
        <w:t xml:space="preserve"> polegający na zapewnieniu możliwości tankowania paliwa do zbiorników pojazdów służbowych Zamawiającego w dni robocze od poniedziałku do piątku </w:t>
      </w:r>
      <w:r w:rsidRPr="00356D98">
        <w:rPr>
          <w:rFonts w:ascii="Garamond" w:hAnsi="Garamond" w:cs="Garamond"/>
          <w:sz w:val="24"/>
          <w:szCs w:val="24"/>
          <w:u w:val="single"/>
        </w:rPr>
        <w:t>w godz. 6.30 - 20.00</w:t>
      </w:r>
      <w:r w:rsidRPr="00356D98">
        <w:rPr>
          <w:rFonts w:ascii="Garamond" w:hAnsi="Garamond" w:cs="Garamond"/>
          <w:sz w:val="24"/>
          <w:szCs w:val="24"/>
        </w:rPr>
        <w:t xml:space="preserve"> a w sobotę </w:t>
      </w:r>
      <w:r w:rsidRPr="00356D98">
        <w:rPr>
          <w:rFonts w:ascii="Garamond" w:hAnsi="Garamond" w:cs="Garamond"/>
          <w:sz w:val="24"/>
          <w:szCs w:val="24"/>
          <w:u w:val="single"/>
        </w:rPr>
        <w:t>w godz. 6.30 – 16.00</w:t>
      </w:r>
      <w:r w:rsidRPr="00356D98">
        <w:rPr>
          <w:rFonts w:ascii="Garamond" w:hAnsi="Garamond" w:cs="Garamond"/>
          <w:sz w:val="24"/>
          <w:szCs w:val="24"/>
        </w:rPr>
        <w:t>.</w:t>
      </w:r>
    </w:p>
    <w:p w:rsidR="00BC6F2D" w:rsidRPr="00356D98" w:rsidRDefault="00BC6F2D" w:rsidP="003E03CC">
      <w:pPr>
        <w:pStyle w:val="NoSpacing"/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</w:p>
    <w:p w:rsidR="00BC6F2D" w:rsidRPr="001C5E2E" w:rsidRDefault="00BC6F2D" w:rsidP="00494158">
      <w:pPr>
        <w:pStyle w:val="NoSpacing"/>
        <w:numPr>
          <w:ilvl w:val="0"/>
          <w:numId w:val="1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b/>
          <w:bCs/>
          <w:sz w:val="24"/>
          <w:szCs w:val="24"/>
        </w:rPr>
        <w:t xml:space="preserve">Przewidywane maksymalne ilości paliwa, jakie zamawiający zamierza zakupić </w:t>
      </w:r>
      <w:r>
        <w:rPr>
          <w:rFonts w:ascii="Garamond" w:hAnsi="Garamond" w:cs="Garamond"/>
          <w:b/>
          <w:bCs/>
          <w:sz w:val="24"/>
          <w:szCs w:val="24"/>
        </w:rPr>
        <w:br/>
      </w:r>
      <w:r w:rsidRPr="00356D98">
        <w:rPr>
          <w:rFonts w:ascii="Garamond" w:hAnsi="Garamond" w:cs="Garamond"/>
          <w:b/>
          <w:bCs/>
          <w:sz w:val="24"/>
          <w:szCs w:val="24"/>
        </w:rPr>
        <w:t xml:space="preserve">w okresie trwania </w:t>
      </w:r>
      <w:r w:rsidRPr="001C5E2E">
        <w:rPr>
          <w:rFonts w:ascii="Garamond" w:hAnsi="Garamond" w:cs="Garamond"/>
          <w:b/>
          <w:bCs/>
          <w:sz w:val="24"/>
          <w:szCs w:val="24"/>
        </w:rPr>
        <w:t>umowy:</w:t>
      </w:r>
    </w:p>
    <w:p w:rsidR="00BC6F2D" w:rsidRPr="001C5E2E" w:rsidRDefault="00BC6F2D" w:rsidP="00494158">
      <w:pPr>
        <w:pStyle w:val="NoSpacing"/>
        <w:numPr>
          <w:ilvl w:val="1"/>
          <w:numId w:val="1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1C5E2E">
        <w:rPr>
          <w:rFonts w:ascii="Garamond" w:hAnsi="Garamond" w:cs="Garamond"/>
          <w:b/>
          <w:bCs/>
          <w:sz w:val="24"/>
          <w:szCs w:val="24"/>
        </w:rPr>
        <w:t xml:space="preserve">Benzyna bezołowiowa o liczbie oktanowej Pb 95 </w:t>
      </w:r>
      <w:r>
        <w:rPr>
          <w:rFonts w:ascii="Garamond" w:hAnsi="Garamond" w:cs="Garamond"/>
          <w:b/>
          <w:bCs/>
          <w:sz w:val="24"/>
          <w:szCs w:val="24"/>
        </w:rPr>
        <w:t>–</w:t>
      </w:r>
      <w:r w:rsidRPr="001C5E2E">
        <w:rPr>
          <w:rFonts w:ascii="Garamond" w:hAnsi="Garamond" w:cs="Garamond"/>
          <w:b/>
          <w:bCs/>
          <w:sz w:val="24"/>
          <w:szCs w:val="24"/>
        </w:rPr>
        <w:t xml:space="preserve"> </w:t>
      </w:r>
      <w:r>
        <w:rPr>
          <w:rFonts w:ascii="Garamond" w:hAnsi="Garamond" w:cs="Garamond"/>
          <w:b/>
          <w:bCs/>
          <w:sz w:val="24"/>
          <w:szCs w:val="24"/>
        </w:rPr>
        <w:t>60 000</w:t>
      </w:r>
      <w:r w:rsidRPr="001C5E2E">
        <w:rPr>
          <w:rFonts w:ascii="Garamond" w:hAnsi="Garamond" w:cs="Garamond"/>
          <w:b/>
          <w:bCs/>
          <w:sz w:val="24"/>
          <w:szCs w:val="24"/>
        </w:rPr>
        <w:t xml:space="preserve"> L</w:t>
      </w:r>
    </w:p>
    <w:p w:rsidR="00BC6F2D" w:rsidRPr="001C5E2E" w:rsidRDefault="00BC6F2D" w:rsidP="00494158">
      <w:pPr>
        <w:pStyle w:val="NoSpacing"/>
        <w:numPr>
          <w:ilvl w:val="1"/>
          <w:numId w:val="1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1C5E2E">
        <w:rPr>
          <w:rFonts w:ascii="Garamond" w:hAnsi="Garamond" w:cs="Garamond"/>
          <w:b/>
          <w:bCs/>
          <w:sz w:val="24"/>
          <w:szCs w:val="24"/>
        </w:rPr>
        <w:t xml:space="preserve">Olej napędowy </w:t>
      </w:r>
      <w:r>
        <w:rPr>
          <w:rFonts w:ascii="Garamond" w:hAnsi="Garamond" w:cs="Garamond"/>
          <w:b/>
          <w:bCs/>
          <w:sz w:val="24"/>
          <w:szCs w:val="24"/>
        </w:rPr>
        <w:t>–</w:t>
      </w:r>
      <w:r w:rsidRPr="001C5E2E">
        <w:rPr>
          <w:rFonts w:ascii="Garamond" w:hAnsi="Garamond" w:cs="Garamond"/>
          <w:b/>
          <w:bCs/>
          <w:sz w:val="24"/>
          <w:szCs w:val="24"/>
        </w:rPr>
        <w:t xml:space="preserve"> </w:t>
      </w:r>
      <w:r>
        <w:rPr>
          <w:rFonts w:ascii="Garamond" w:hAnsi="Garamond" w:cs="Garamond"/>
          <w:b/>
          <w:bCs/>
          <w:sz w:val="24"/>
          <w:szCs w:val="24"/>
        </w:rPr>
        <w:t>40 000</w:t>
      </w:r>
      <w:r w:rsidRPr="001C5E2E">
        <w:rPr>
          <w:rFonts w:ascii="Garamond" w:hAnsi="Garamond" w:cs="Garamond"/>
          <w:b/>
          <w:bCs/>
          <w:sz w:val="24"/>
          <w:szCs w:val="24"/>
        </w:rPr>
        <w:t xml:space="preserve"> L.</w:t>
      </w:r>
    </w:p>
    <w:p w:rsidR="00BC6F2D" w:rsidRPr="00356D98" w:rsidRDefault="00BC6F2D" w:rsidP="00494158">
      <w:pPr>
        <w:pStyle w:val="NoSpacing"/>
        <w:numPr>
          <w:ilvl w:val="0"/>
          <w:numId w:val="1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 xml:space="preserve">Wielkość zamówienia może ulec zmniejszeniu </w:t>
      </w:r>
      <w:r w:rsidRPr="002F1FB8">
        <w:rPr>
          <w:rFonts w:ascii="Garamond" w:hAnsi="Garamond" w:cs="Garamond"/>
          <w:b/>
          <w:bCs/>
          <w:sz w:val="24"/>
          <w:szCs w:val="24"/>
        </w:rPr>
        <w:t>maksymalnie o 2</w:t>
      </w:r>
      <w:r>
        <w:rPr>
          <w:rFonts w:ascii="Garamond" w:hAnsi="Garamond" w:cs="Garamond"/>
          <w:b/>
          <w:bCs/>
          <w:sz w:val="24"/>
          <w:szCs w:val="24"/>
        </w:rPr>
        <w:t>0</w:t>
      </w:r>
      <w:r w:rsidRPr="002F1FB8">
        <w:rPr>
          <w:rFonts w:ascii="Garamond" w:hAnsi="Garamond" w:cs="Garamond"/>
          <w:b/>
          <w:bCs/>
          <w:sz w:val="24"/>
          <w:szCs w:val="24"/>
        </w:rPr>
        <w:t xml:space="preserve"> %,</w:t>
      </w:r>
      <w:r w:rsidRPr="00356D98">
        <w:rPr>
          <w:rFonts w:ascii="Garamond" w:hAnsi="Garamond" w:cs="Garamond"/>
          <w:sz w:val="24"/>
          <w:szCs w:val="24"/>
        </w:rPr>
        <w:t xml:space="preserve"> w zależności od potrzeb Zamawiającego. W przypadku zmniejszenia zamówienia o ilości jak wyżej, strony rozliczą dostawy wg. rzeczywiście dostarczonej ilości paliw a Wykonawcy nie przysługują żadne inne roszczenia wobec Zamawiającego.</w:t>
      </w:r>
    </w:p>
    <w:p w:rsidR="00BC6F2D" w:rsidRPr="00356D98" w:rsidRDefault="00BC6F2D" w:rsidP="00494158">
      <w:pPr>
        <w:pStyle w:val="NoSpacing"/>
        <w:numPr>
          <w:ilvl w:val="0"/>
          <w:numId w:val="1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Zamawiający zastrzega sobie możliwość dostosowania ilości zamawianych paliw do aktualnych potrzeb (tj. zwiększenia bądź zmniejszenia podanych w ustępie powyżej liczb oraz przemieszania ich w ramach środków finansowych przeznaczonych na realizację zamówienia) a Wykonawca nie będzie wnosił z tego tytułu żadnych roszczeń</w:t>
      </w:r>
    </w:p>
    <w:p w:rsidR="00BC6F2D" w:rsidRPr="00356D98" w:rsidRDefault="00BC6F2D" w:rsidP="00494158">
      <w:pPr>
        <w:pStyle w:val="NoSpacing"/>
        <w:numPr>
          <w:ilvl w:val="0"/>
          <w:numId w:val="1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Wykonawca gwarantuje dostawę paliwa zgodnego ze standardem określonym w:</w:t>
      </w:r>
    </w:p>
    <w:p w:rsidR="00BC6F2D" w:rsidRPr="00356D98" w:rsidRDefault="00BC6F2D" w:rsidP="00494158">
      <w:pPr>
        <w:pStyle w:val="NoSpacing"/>
        <w:numPr>
          <w:ilvl w:val="1"/>
          <w:numId w:val="1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  <w:u w:val="single"/>
        </w:rPr>
        <w:t>Rozporządzeniu Ministra Gospodarki z dnia 9 października 2015 r. w sprawie wymagań jakościowych dla paliw ciekłych</w:t>
      </w:r>
      <w:r w:rsidRPr="00356D98">
        <w:rPr>
          <w:rFonts w:ascii="Garamond" w:hAnsi="Garamond" w:cs="Garamond"/>
          <w:sz w:val="24"/>
          <w:szCs w:val="24"/>
        </w:rPr>
        <w:t xml:space="preserve"> (Dz.U. z dnia 23 października 2015 r., poz. 1680);</w:t>
      </w:r>
    </w:p>
    <w:p w:rsidR="00BC6F2D" w:rsidRPr="00356D98" w:rsidRDefault="00BC6F2D" w:rsidP="00494158">
      <w:pPr>
        <w:pStyle w:val="NoSpacing"/>
        <w:numPr>
          <w:ilvl w:val="1"/>
          <w:numId w:val="1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  <w:u w:val="single"/>
        </w:rPr>
        <w:t>Rozporządzeniu Ministra Gospodarki z dnia 25 marca 2010 r. w sprawie metod badania jakości paliw ciekłych</w:t>
      </w:r>
      <w:r w:rsidRPr="00356D98">
        <w:rPr>
          <w:rFonts w:ascii="Garamond" w:hAnsi="Garamond" w:cs="Garamond"/>
          <w:sz w:val="24"/>
          <w:szCs w:val="24"/>
        </w:rPr>
        <w:t xml:space="preserve"> (Dz.U. z dnia 7 kwietnia 2010 r., poz. 332 z późn. zm.);</w:t>
      </w:r>
    </w:p>
    <w:p w:rsidR="00BC6F2D" w:rsidRPr="00356D98" w:rsidRDefault="00BC6F2D" w:rsidP="00494158">
      <w:pPr>
        <w:pStyle w:val="NoSpacing"/>
        <w:numPr>
          <w:ilvl w:val="1"/>
          <w:numId w:val="1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  <w:u w:val="single"/>
        </w:rPr>
        <w:t xml:space="preserve">Rozporządzeniu Ministra Gospodarki z dnia 9 października 2015 r. </w:t>
      </w:r>
      <w:r w:rsidRPr="00356D98">
        <w:rPr>
          <w:rFonts w:ascii="Garamond" w:hAnsi="Garamond" w:cs="Garamond"/>
          <w:color w:val="000000"/>
          <w:sz w:val="24"/>
          <w:szCs w:val="24"/>
          <w:u w:val="single"/>
        </w:rPr>
        <w:t>zmieniające rozporządzenie w sprawie metod badania jakości paliw ciekłych</w:t>
      </w:r>
      <w:r w:rsidRPr="00356D98">
        <w:rPr>
          <w:rFonts w:ascii="Garamond" w:hAnsi="Garamond" w:cs="Garamond"/>
          <w:sz w:val="24"/>
          <w:szCs w:val="24"/>
        </w:rPr>
        <w:t xml:space="preserve"> (Dz.U. z dnia 23 października 2015 r., poz. 1679) oraz</w:t>
      </w:r>
    </w:p>
    <w:p w:rsidR="00BC6F2D" w:rsidRPr="00356D98" w:rsidRDefault="00BC6F2D" w:rsidP="00494158">
      <w:pPr>
        <w:pStyle w:val="NoSpacing"/>
        <w:numPr>
          <w:ilvl w:val="1"/>
          <w:numId w:val="1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odpowiednio właściwe normy obowiązujące w chwili dostawy</w:t>
      </w:r>
    </w:p>
    <w:p w:rsidR="00BC6F2D" w:rsidRPr="00356D98" w:rsidRDefault="00BC6F2D" w:rsidP="00494158">
      <w:pPr>
        <w:pStyle w:val="NoSpacing"/>
        <w:spacing w:before="60" w:after="60" w:line="312" w:lineRule="auto"/>
        <w:ind w:left="567"/>
        <w:jc w:val="both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W przypadku zmiany obowiązujących norm jakościowych w trakcie trwania Umowy, wykonawca dostosuje, jakość paliw do nowych norm.</w:t>
      </w:r>
    </w:p>
    <w:p w:rsidR="00BC6F2D" w:rsidRPr="00356D98" w:rsidRDefault="00BC6F2D" w:rsidP="00494158">
      <w:pPr>
        <w:pStyle w:val="NoSpacing"/>
        <w:numPr>
          <w:ilvl w:val="0"/>
          <w:numId w:val="1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Dostawy oleju napędowego dotyczą gatunku odpowiedniego dla okresu letniego, przejściowego i zimowego. Wykonawca Umowy zapewni Zamawiającemu dostawę danego gatunku oleju napędowego w zależności od aktualnej temperatury otoczenia</w:t>
      </w:r>
    </w:p>
    <w:p w:rsidR="00BC6F2D" w:rsidRPr="00356D98" w:rsidRDefault="00BC6F2D" w:rsidP="00494158">
      <w:pPr>
        <w:pStyle w:val="NoSpacing"/>
        <w:numPr>
          <w:ilvl w:val="0"/>
          <w:numId w:val="1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 xml:space="preserve">Wykonawca zapewni możliwość tankowania pojazdów Zamawiającego na swoich stacjach paliw, w tym na stacji paliw zlokalizowanej w granicach administracyjnych miasta Grudziądza przy ul.……………….. nr ……….. w dniach roboczych od poniedziałku do piątku </w:t>
      </w:r>
      <w:r w:rsidRPr="00356D98">
        <w:rPr>
          <w:rFonts w:ascii="Garamond" w:hAnsi="Garamond" w:cs="Garamond"/>
          <w:sz w:val="24"/>
          <w:szCs w:val="24"/>
          <w:u w:val="single"/>
        </w:rPr>
        <w:t>w godz. 6.30 - 20.00</w:t>
      </w:r>
      <w:r w:rsidRPr="00356D98">
        <w:rPr>
          <w:rFonts w:ascii="Garamond" w:hAnsi="Garamond" w:cs="Garamond"/>
          <w:sz w:val="24"/>
          <w:szCs w:val="24"/>
        </w:rPr>
        <w:t xml:space="preserve"> a w sobotę </w:t>
      </w:r>
      <w:r w:rsidRPr="00356D98">
        <w:rPr>
          <w:rFonts w:ascii="Garamond" w:hAnsi="Garamond" w:cs="Garamond"/>
          <w:sz w:val="24"/>
          <w:szCs w:val="24"/>
          <w:u w:val="single"/>
        </w:rPr>
        <w:t>w godz. 6.30 – 16.00</w:t>
      </w:r>
      <w:r w:rsidRPr="00356D98">
        <w:rPr>
          <w:rFonts w:ascii="Garamond" w:hAnsi="Garamond" w:cs="Garamond"/>
          <w:sz w:val="24"/>
          <w:szCs w:val="24"/>
        </w:rPr>
        <w:t>. Wykaz stacji paliwowych stanowi Załącznik nr 1 do niniejszej Umowy.</w:t>
      </w:r>
    </w:p>
    <w:p w:rsidR="00BC6F2D" w:rsidRPr="00356D98" w:rsidRDefault="00BC6F2D" w:rsidP="00494158">
      <w:pPr>
        <w:pStyle w:val="NoSpacing"/>
        <w:numPr>
          <w:ilvl w:val="0"/>
          <w:numId w:val="1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Wykonawca zapewni niezbędną ilość paliw do zaopatrzenia pojazdów Zamawiającego. W trakcie obowiązywania Umowy Wykonawca zapewnia Zamawiającemu stałość zaopatrzenia w paliwa.</w:t>
      </w:r>
    </w:p>
    <w:p w:rsidR="00BC6F2D" w:rsidRPr="00356D98" w:rsidRDefault="00BC6F2D" w:rsidP="00494158">
      <w:pPr>
        <w:pStyle w:val="NoSpacing"/>
        <w:numPr>
          <w:ilvl w:val="0"/>
          <w:numId w:val="1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b/>
          <w:bCs/>
          <w:sz w:val="24"/>
          <w:szCs w:val="24"/>
        </w:rPr>
        <w:t>Pobieranie paliwa odbywać się będzie na podstawie bezgotówkowych kart elektronicznych, które Wykonawca jest zobowiązany dostarczyć Zamawiającemu w termi</w:t>
      </w:r>
      <w:r w:rsidRPr="00BF3013">
        <w:rPr>
          <w:rFonts w:ascii="Garamond" w:hAnsi="Garamond" w:cs="Garamond"/>
          <w:b/>
          <w:bCs/>
          <w:color w:val="000000"/>
          <w:sz w:val="24"/>
          <w:szCs w:val="24"/>
        </w:rPr>
        <w:t>nie do 15 dni</w:t>
      </w:r>
      <w:r w:rsidRPr="00BF3013">
        <w:rPr>
          <w:rStyle w:val="gwp18af4123413061713-02122021"/>
          <w:rFonts w:ascii="Garamond" w:hAnsi="Garamond" w:cs="Garamond"/>
          <w:b/>
          <w:bCs/>
          <w:color w:val="000000"/>
          <w:sz w:val="24"/>
          <w:szCs w:val="24"/>
        </w:rPr>
        <w:t> </w:t>
      </w:r>
      <w:r w:rsidRPr="00BF3013">
        <w:rPr>
          <w:rFonts w:ascii="Garamond" w:hAnsi="Garamond" w:cs="Garamond"/>
          <w:b/>
          <w:bCs/>
          <w:color w:val="000000"/>
          <w:sz w:val="24"/>
          <w:szCs w:val="24"/>
        </w:rPr>
        <w:t>od zawarcia niniejszej Umowy, lecz nie później niż do dnia 01.01.2022 r. w przypadku pierwszej dostawy</w:t>
      </w:r>
      <w:r w:rsidRPr="00BF3013">
        <w:rPr>
          <w:rFonts w:ascii="Garamond" w:hAnsi="Garamond" w:cs="Garamond"/>
          <w:color w:val="000000"/>
          <w:sz w:val="24"/>
          <w:szCs w:val="24"/>
        </w:rPr>
        <w:t xml:space="preserve">, dla każdego pojazdu wskazanego w Załączniku nr 2 do </w:t>
      </w:r>
      <w:r w:rsidRPr="00356D98">
        <w:rPr>
          <w:rFonts w:ascii="Garamond" w:hAnsi="Garamond" w:cs="Garamond"/>
          <w:sz w:val="24"/>
          <w:szCs w:val="24"/>
        </w:rPr>
        <w:t>Umowy i dodatkowo karty do tankowania do kanistra lub innych (nieobjętych wykazem) pojazdów Zamawiającego</w:t>
      </w:r>
      <w:r>
        <w:rPr>
          <w:rFonts w:ascii="Garamond" w:hAnsi="Garamond" w:cs="Garamond"/>
          <w:sz w:val="24"/>
          <w:szCs w:val="24"/>
        </w:rPr>
        <w:t>,</w:t>
      </w:r>
      <w:r w:rsidRPr="00356D98">
        <w:rPr>
          <w:rFonts w:ascii="Garamond" w:hAnsi="Garamond" w:cs="Garamond"/>
          <w:sz w:val="24"/>
          <w:szCs w:val="24"/>
        </w:rPr>
        <w:t xml:space="preserve"> bez konieczności każdorazowego wystawiania faktury VAT.</w:t>
      </w:r>
    </w:p>
    <w:p w:rsidR="00BC6F2D" w:rsidRPr="00DE209B" w:rsidRDefault="00BC6F2D" w:rsidP="00494158">
      <w:pPr>
        <w:pStyle w:val="NoSpacing"/>
        <w:numPr>
          <w:ilvl w:val="0"/>
          <w:numId w:val="1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DE209B">
        <w:rPr>
          <w:rFonts w:ascii="Garamond" w:hAnsi="Garamond" w:cs="Garamond"/>
          <w:sz w:val="24"/>
          <w:szCs w:val="24"/>
        </w:rPr>
        <w:t>Zamawiający niezwłocznie po zawarciu umowy przekaże Wykonawcy wykaz pojazdów uprawnionych do tankowania paliwa –Załącznik Nr 2 do umowy</w:t>
      </w:r>
    </w:p>
    <w:p w:rsidR="00BC6F2D" w:rsidRPr="00DE209B" w:rsidRDefault="00BC6F2D" w:rsidP="00494158">
      <w:pPr>
        <w:pStyle w:val="NoSpacing"/>
        <w:numPr>
          <w:ilvl w:val="0"/>
          <w:numId w:val="1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DE209B">
        <w:rPr>
          <w:rFonts w:ascii="Garamond" w:hAnsi="Garamond" w:cs="Garamond"/>
          <w:sz w:val="24"/>
          <w:szCs w:val="24"/>
        </w:rPr>
        <w:t>Do pobierania paliwa dla Zamawiającego uprawnione są wyłącznie osoby wskazane w Załączniku nr 3.</w:t>
      </w:r>
    </w:p>
    <w:p w:rsidR="00BC6F2D" w:rsidRPr="00356D98" w:rsidRDefault="00BC6F2D" w:rsidP="00494158">
      <w:pPr>
        <w:pStyle w:val="NoSpacing"/>
        <w:numPr>
          <w:ilvl w:val="0"/>
          <w:numId w:val="1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Elektroniczne karty paliwowe:</w:t>
      </w:r>
    </w:p>
    <w:p w:rsidR="00BC6F2D" w:rsidRPr="00356D98" w:rsidRDefault="00BC6F2D" w:rsidP="00494158">
      <w:pPr>
        <w:pStyle w:val="NoSpacing"/>
        <w:numPr>
          <w:ilvl w:val="1"/>
          <w:numId w:val="1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przyporządkowane będą do konkretnego pojazdu;</w:t>
      </w:r>
    </w:p>
    <w:p w:rsidR="00BC6F2D" w:rsidRPr="00356D98" w:rsidRDefault="00BC6F2D" w:rsidP="00494158">
      <w:pPr>
        <w:pStyle w:val="NoSpacing"/>
        <w:numPr>
          <w:ilvl w:val="1"/>
          <w:numId w:val="1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uprawniają będą wyłącznie do zakupu stanowiących przedmiot umowy paliw silnikowych;</w:t>
      </w:r>
    </w:p>
    <w:p w:rsidR="00BC6F2D" w:rsidRPr="00356D98" w:rsidRDefault="00BC6F2D" w:rsidP="00494158">
      <w:pPr>
        <w:pStyle w:val="NoSpacing"/>
        <w:numPr>
          <w:ilvl w:val="1"/>
          <w:numId w:val="1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uprawniać będą do dokonywania zakupów paliw silnikowych wyłącznie w sieci stacji paliwowych Wykonawcy, rozmieszczonych na terenie Miasta Grudziądz, województwa kujawsko – pomorskiego jak i całego kraju;</w:t>
      </w:r>
    </w:p>
    <w:p w:rsidR="00BC6F2D" w:rsidRPr="00356D98" w:rsidRDefault="00BC6F2D" w:rsidP="00494158">
      <w:pPr>
        <w:pStyle w:val="NoSpacing"/>
        <w:numPr>
          <w:ilvl w:val="1"/>
          <w:numId w:val="1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obligatoryjnie muszą być zabezpieczone kodem PIN;</w:t>
      </w:r>
    </w:p>
    <w:p w:rsidR="00BC6F2D" w:rsidRPr="00356D98" w:rsidRDefault="00BC6F2D" w:rsidP="00494158">
      <w:pPr>
        <w:pStyle w:val="NoSpacing"/>
        <w:numPr>
          <w:ilvl w:val="1"/>
          <w:numId w:val="1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wystawione będą Zamawiającemu nieodpłatnie.</w:t>
      </w:r>
    </w:p>
    <w:p w:rsidR="00BC6F2D" w:rsidRPr="00356D98" w:rsidRDefault="00BC6F2D" w:rsidP="00494158">
      <w:pPr>
        <w:pStyle w:val="NoSpacing"/>
        <w:numPr>
          <w:ilvl w:val="0"/>
          <w:numId w:val="1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W przypadku zagubienia, kradzieży lub zniszczenia karty Zamawiającego, Wykonawca zobowiązuje się do unieważnienia takiej karty w terminie do 2 dni roboczych oraz wydania bezpłatnie nowej karty i aktywowania jej w terminie do 10 dni od dnia pisemnego zgłoszenia.</w:t>
      </w:r>
    </w:p>
    <w:p w:rsidR="00BC6F2D" w:rsidRPr="00356D98" w:rsidRDefault="00BC6F2D" w:rsidP="00494158">
      <w:pPr>
        <w:pStyle w:val="NoSpacing"/>
        <w:numPr>
          <w:ilvl w:val="0"/>
          <w:numId w:val="1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Wykonawca zapewni natychmiastową blokadę karty po telefonicznym zgłoszeniu przez Zamawiającego jej utraty, kradzieży lub zniszczenia. Zamawiający dopuszcza możliwość dokonywania samodzielnej blokady kart poprzez indywidualnie dedykowaną stronę internetową – aktywną 24h/7 – do której Wykonawca przekaże Zamawiającemu dostęp w ramach wynagrodzenia.</w:t>
      </w:r>
    </w:p>
    <w:p w:rsidR="00BC6F2D" w:rsidRPr="00356D98" w:rsidRDefault="00BC6F2D" w:rsidP="00494158">
      <w:pPr>
        <w:pStyle w:val="NoSpacing"/>
        <w:numPr>
          <w:ilvl w:val="0"/>
          <w:numId w:val="1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Koszty związane z wydaniem i obsługą kart w całym okresie Umowy ponosi Wykonawca.</w:t>
      </w:r>
    </w:p>
    <w:p w:rsidR="00BC6F2D" w:rsidRPr="00356D98" w:rsidRDefault="00BC6F2D" w:rsidP="00494158">
      <w:pPr>
        <w:pStyle w:val="NoSpacing"/>
        <w:numPr>
          <w:ilvl w:val="0"/>
          <w:numId w:val="1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 xml:space="preserve">Wykonawca zapewnia, iż każdy zakup dokonany za pomocą elektronicznej karty paliwowej będzie monitorowany. </w:t>
      </w:r>
    </w:p>
    <w:p w:rsidR="00BC6F2D" w:rsidRPr="00356D98" w:rsidRDefault="00BC6F2D" w:rsidP="00494158">
      <w:pPr>
        <w:pStyle w:val="NoSpacing"/>
        <w:numPr>
          <w:ilvl w:val="0"/>
          <w:numId w:val="1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Po dostarczeniu bezgotówkowych kart elektronicznych Wykonawca obowiązany jest prowadzić ewidencję dokonanych transakcji, która będzie zawierać:</w:t>
      </w:r>
    </w:p>
    <w:p w:rsidR="00BC6F2D" w:rsidRPr="00356D98" w:rsidRDefault="00BC6F2D" w:rsidP="00494158">
      <w:pPr>
        <w:pStyle w:val="NoSpacing"/>
        <w:numPr>
          <w:ilvl w:val="1"/>
          <w:numId w:val="1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nazwisko i imię osoby pobierającej paliwo</w:t>
      </w:r>
    </w:p>
    <w:p w:rsidR="00BC6F2D" w:rsidRPr="00356D98" w:rsidRDefault="00BC6F2D" w:rsidP="00494158">
      <w:pPr>
        <w:pStyle w:val="NoSpacing"/>
        <w:numPr>
          <w:ilvl w:val="1"/>
          <w:numId w:val="1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datę, dokładny czas i miejsce zakupu paliwa;</w:t>
      </w:r>
    </w:p>
    <w:p w:rsidR="00BC6F2D" w:rsidRPr="00356D98" w:rsidRDefault="00BC6F2D" w:rsidP="00494158">
      <w:pPr>
        <w:pStyle w:val="NoSpacing"/>
        <w:numPr>
          <w:ilvl w:val="1"/>
          <w:numId w:val="1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numer rejestracyjny pojazdu, do którego zakupiono paliwo</w:t>
      </w:r>
    </w:p>
    <w:p w:rsidR="00BC6F2D" w:rsidRPr="00356D98" w:rsidRDefault="00BC6F2D" w:rsidP="00494158">
      <w:pPr>
        <w:pStyle w:val="NoSpacing"/>
        <w:numPr>
          <w:ilvl w:val="1"/>
          <w:numId w:val="1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rodzaj, ilość, cenę (jednostkową 1 litra paliwa, netto i brutto) zakupionego paliwa;</w:t>
      </w:r>
    </w:p>
    <w:p w:rsidR="00BC6F2D" w:rsidRPr="00356D98" w:rsidRDefault="00BC6F2D" w:rsidP="00494158">
      <w:pPr>
        <w:pStyle w:val="NoSpacing"/>
        <w:numPr>
          <w:ilvl w:val="1"/>
          <w:numId w:val="1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ilość zakupionych płynów do spryskiwaczy-informacje te będą udostępniane Zamawiającemu w formie elektronicznej (plik excel);</w:t>
      </w:r>
    </w:p>
    <w:p w:rsidR="00BC6F2D" w:rsidRPr="00356D98" w:rsidRDefault="00BC6F2D" w:rsidP="00494158">
      <w:pPr>
        <w:pStyle w:val="NoSpacing"/>
        <w:numPr>
          <w:ilvl w:val="1"/>
          <w:numId w:val="1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numer karty, na którą dokonano zakupu;</w:t>
      </w:r>
    </w:p>
    <w:p w:rsidR="00BC6F2D" w:rsidRPr="00356D98" w:rsidRDefault="00BC6F2D" w:rsidP="00494158">
      <w:pPr>
        <w:pStyle w:val="NoSpacing"/>
        <w:numPr>
          <w:ilvl w:val="1"/>
          <w:numId w:val="1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nazwę i adres stacji paliw, na której dokonano transakcji</w:t>
      </w:r>
    </w:p>
    <w:p w:rsidR="00BC6F2D" w:rsidRPr="00A141DF" w:rsidRDefault="00BC6F2D" w:rsidP="00494158">
      <w:pPr>
        <w:pStyle w:val="NoSpacing"/>
        <w:numPr>
          <w:ilvl w:val="0"/>
          <w:numId w:val="1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A141DF">
        <w:rPr>
          <w:rFonts w:ascii="Garamond" w:hAnsi="Garamond" w:cs="Garamond"/>
          <w:sz w:val="24"/>
          <w:szCs w:val="24"/>
        </w:rPr>
        <w:t>Wykaz pojazdów i wykaz osób, zamieszczone odpowiednio w Załącznikach Nr 2 i Nr 3 do Umowy, mogą być uzupełniane lub zmieniane w trakcie trwania Umowy bez konieczności podpisywania aneksu do Umowy.</w:t>
      </w:r>
    </w:p>
    <w:p w:rsidR="00BC6F2D" w:rsidRPr="00A141DF" w:rsidRDefault="00BC6F2D" w:rsidP="00494158">
      <w:pPr>
        <w:pStyle w:val="NoSpacing"/>
        <w:numPr>
          <w:ilvl w:val="0"/>
          <w:numId w:val="1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A141DF">
        <w:rPr>
          <w:rFonts w:ascii="Garamond" w:hAnsi="Garamond" w:cs="Garamond"/>
          <w:sz w:val="24"/>
          <w:szCs w:val="24"/>
        </w:rPr>
        <w:t>Karta do tankowania dla zmienionego lub dodatkowego pojazdu będzie wydana przez Wykonawcę na zasadach określonych w § 1 ust. 12.</w:t>
      </w:r>
    </w:p>
    <w:p w:rsidR="00BC6F2D" w:rsidRPr="00A141DF" w:rsidRDefault="00BC6F2D" w:rsidP="00494158">
      <w:pPr>
        <w:pStyle w:val="NoSpacing"/>
        <w:numPr>
          <w:ilvl w:val="0"/>
          <w:numId w:val="1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A141DF">
        <w:rPr>
          <w:rFonts w:ascii="Garamond" w:hAnsi="Garamond" w:cs="Garamond"/>
          <w:sz w:val="24"/>
          <w:szCs w:val="24"/>
        </w:rPr>
        <w:t>Wykonawca zapewnia dostawę paliw silnikowych objętych przedmiotem zamówienia, zgodnych z obowiązującymi normami, na podstawie aktualnej koncesji na obrót paliwami ciekłymi, wydanej przez…………….., z dnia ………………..r., której kopia stanowi Załącznik Nr 4 do niniejszej umowy.</w:t>
      </w:r>
    </w:p>
    <w:p w:rsidR="00BC6F2D" w:rsidRDefault="00BC6F2D" w:rsidP="00494158">
      <w:pPr>
        <w:pStyle w:val="NoSpacing"/>
        <w:numPr>
          <w:ilvl w:val="0"/>
          <w:numId w:val="1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A141DF">
        <w:rPr>
          <w:rFonts w:ascii="Garamond" w:hAnsi="Garamond" w:cs="Garamond"/>
          <w:sz w:val="24"/>
          <w:szCs w:val="24"/>
        </w:rPr>
        <w:t>Integralną częścią niniejszej umowy jest dokumentacja postępowania przetargowego, a w tym w szczególności SWZ wraz z załącznikami</w:t>
      </w:r>
      <w:r>
        <w:rPr>
          <w:rFonts w:ascii="Garamond" w:hAnsi="Garamond" w:cs="Garamond"/>
          <w:sz w:val="24"/>
          <w:szCs w:val="24"/>
        </w:rPr>
        <w:t xml:space="preserve"> (załącznik nr 5 do umowy)</w:t>
      </w:r>
      <w:r w:rsidRPr="00A141DF">
        <w:rPr>
          <w:rFonts w:ascii="Garamond" w:hAnsi="Garamond" w:cs="Garamond"/>
          <w:sz w:val="24"/>
          <w:szCs w:val="24"/>
        </w:rPr>
        <w:t xml:space="preserve"> i oferta Wykonawcy z dnia ............................</w:t>
      </w:r>
      <w:r>
        <w:rPr>
          <w:rFonts w:ascii="Garamond" w:hAnsi="Garamond" w:cs="Garamond"/>
          <w:sz w:val="24"/>
          <w:szCs w:val="24"/>
        </w:rPr>
        <w:t xml:space="preserve"> (załącznik nr 6 do umowy).</w:t>
      </w:r>
    </w:p>
    <w:p w:rsidR="00BC6F2D" w:rsidRPr="00356D98" w:rsidRDefault="00BC6F2D" w:rsidP="003E03CC">
      <w:pPr>
        <w:pStyle w:val="NoSpacing"/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</w:p>
    <w:p w:rsidR="00BC6F2D" w:rsidRPr="00356D98" w:rsidRDefault="00BC6F2D" w:rsidP="00494158">
      <w:pPr>
        <w:pStyle w:val="NoSpacing"/>
        <w:spacing w:before="60" w:after="60" w:line="312" w:lineRule="auto"/>
        <w:jc w:val="center"/>
        <w:rPr>
          <w:rFonts w:ascii="Garamond" w:hAnsi="Garamond" w:cs="Garamond"/>
          <w:b/>
          <w:bCs/>
          <w:sz w:val="24"/>
          <w:szCs w:val="24"/>
        </w:rPr>
      </w:pPr>
      <w:r w:rsidRPr="00356D98">
        <w:rPr>
          <w:rFonts w:ascii="Garamond" w:hAnsi="Garamond" w:cs="Garamond"/>
          <w:b/>
          <w:bCs/>
          <w:sz w:val="24"/>
          <w:szCs w:val="24"/>
        </w:rPr>
        <w:t>§ 2</w:t>
      </w:r>
    </w:p>
    <w:p w:rsidR="00BC6F2D" w:rsidRPr="00356D98" w:rsidRDefault="00BC6F2D" w:rsidP="00494158">
      <w:pPr>
        <w:pStyle w:val="NoSpacing"/>
        <w:numPr>
          <w:ilvl w:val="0"/>
          <w:numId w:val="3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Zamawiający zastrzega sobie prawo żądania od Wykonawcy dostarczenia dokumentów potwierdzających spełnienie wymogów jakościowych sprzedanego paliwa.</w:t>
      </w:r>
    </w:p>
    <w:p w:rsidR="00BC6F2D" w:rsidRPr="00356D98" w:rsidRDefault="00BC6F2D" w:rsidP="00494158">
      <w:pPr>
        <w:pStyle w:val="NoSpacing"/>
        <w:numPr>
          <w:ilvl w:val="0"/>
          <w:numId w:val="3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W przypadku określonym w ust. 1 Wykonawca dostarczy Zamawiającemu świadectwo, jakości lub inne wymagane dokumenty w terminie 3 dni od zgłoszenia żądania.</w:t>
      </w:r>
    </w:p>
    <w:p w:rsidR="00BC6F2D" w:rsidRPr="00356D98" w:rsidRDefault="00BC6F2D" w:rsidP="00494158">
      <w:pPr>
        <w:pStyle w:val="NoSpacing"/>
        <w:spacing w:before="60" w:after="60" w:line="312" w:lineRule="auto"/>
        <w:rPr>
          <w:rFonts w:ascii="Garamond" w:hAnsi="Garamond" w:cs="Garamond"/>
          <w:sz w:val="24"/>
          <w:szCs w:val="24"/>
        </w:rPr>
      </w:pPr>
    </w:p>
    <w:p w:rsidR="00BC6F2D" w:rsidRPr="00356D98" w:rsidRDefault="00BC6F2D" w:rsidP="00494158">
      <w:pPr>
        <w:pStyle w:val="NoSpacing"/>
        <w:spacing w:before="60" w:after="60" w:line="312" w:lineRule="auto"/>
        <w:jc w:val="center"/>
        <w:rPr>
          <w:rFonts w:ascii="Garamond" w:hAnsi="Garamond" w:cs="Garamond"/>
          <w:b/>
          <w:bCs/>
          <w:sz w:val="24"/>
          <w:szCs w:val="24"/>
        </w:rPr>
      </w:pPr>
      <w:r w:rsidRPr="00356D98">
        <w:rPr>
          <w:rFonts w:ascii="Garamond" w:hAnsi="Garamond" w:cs="Garamond"/>
          <w:b/>
          <w:bCs/>
          <w:sz w:val="24"/>
          <w:szCs w:val="24"/>
        </w:rPr>
        <w:t>§ 3</w:t>
      </w:r>
    </w:p>
    <w:p w:rsidR="00BC6F2D" w:rsidRPr="00356D98" w:rsidRDefault="00BC6F2D" w:rsidP="002F1FB8">
      <w:pPr>
        <w:pStyle w:val="NoSpacing"/>
        <w:numPr>
          <w:ilvl w:val="0"/>
          <w:numId w:val="4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Wykonawca zobowiązuje się wykonać wszelkie niezbędne czynności dla zrealizowania przedmiotu umowy określonego w ust. 1.</w:t>
      </w:r>
    </w:p>
    <w:p w:rsidR="00BC6F2D" w:rsidRPr="00356D98" w:rsidRDefault="00BC6F2D" w:rsidP="002F1FB8">
      <w:pPr>
        <w:pStyle w:val="NoSpacing"/>
        <w:numPr>
          <w:ilvl w:val="0"/>
          <w:numId w:val="4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Wykonawca oświadcza, że posiada odpowiednią wiedzę, doświadczenie i dysponuje stosowną bazą do wykonania przedmiotu umowy.</w:t>
      </w:r>
    </w:p>
    <w:p w:rsidR="00BC6F2D" w:rsidRDefault="00BC6F2D" w:rsidP="003E03CC">
      <w:pPr>
        <w:pStyle w:val="NoSpacing"/>
        <w:numPr>
          <w:ilvl w:val="0"/>
          <w:numId w:val="4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Wykonawca oświadcza, że legitymuje się posiadaniem wszelkich wymaganych prawem, niezbędnych uprawnień do wykonania przedmiotu umowy.</w:t>
      </w:r>
    </w:p>
    <w:p w:rsidR="00BC6F2D" w:rsidRDefault="00BC6F2D" w:rsidP="00CC19A4">
      <w:pPr>
        <w:pStyle w:val="NoSpacing"/>
        <w:spacing w:before="60" w:after="60" w:line="312" w:lineRule="auto"/>
        <w:jc w:val="center"/>
        <w:rPr>
          <w:rFonts w:ascii="Garamond" w:hAnsi="Garamond" w:cs="Garamond"/>
          <w:sz w:val="24"/>
          <w:szCs w:val="24"/>
        </w:rPr>
      </w:pPr>
    </w:p>
    <w:p w:rsidR="00BC6F2D" w:rsidRPr="003E03CC" w:rsidRDefault="00BC6F2D" w:rsidP="00CC19A4">
      <w:pPr>
        <w:pStyle w:val="NoSpacing"/>
        <w:spacing w:before="60" w:after="60" w:line="312" w:lineRule="auto"/>
        <w:jc w:val="center"/>
        <w:rPr>
          <w:rFonts w:ascii="Garamond" w:hAnsi="Garamond" w:cs="Garamond"/>
          <w:b/>
          <w:bCs/>
          <w:sz w:val="24"/>
          <w:szCs w:val="24"/>
        </w:rPr>
      </w:pPr>
      <w:r w:rsidRPr="003E03CC">
        <w:rPr>
          <w:rFonts w:ascii="Garamond" w:hAnsi="Garamond" w:cs="Garamond"/>
          <w:b/>
          <w:bCs/>
          <w:sz w:val="24"/>
          <w:szCs w:val="24"/>
        </w:rPr>
        <w:t>§ 4</w:t>
      </w:r>
    </w:p>
    <w:p w:rsidR="00BC6F2D" w:rsidRPr="00356D98" w:rsidRDefault="00BC6F2D" w:rsidP="00CC19A4">
      <w:pPr>
        <w:pStyle w:val="NoSpacing"/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 xml:space="preserve">Przedmiot umowy będzie realizowany sukcesywnie, w zależności od aktualnych potrzeb Zamawiającego, </w:t>
      </w:r>
      <w:r w:rsidRPr="00356D98">
        <w:rPr>
          <w:rFonts w:ascii="Garamond" w:hAnsi="Garamond" w:cs="Garamond"/>
          <w:b/>
          <w:bCs/>
          <w:sz w:val="24"/>
          <w:szCs w:val="24"/>
        </w:rPr>
        <w:t>przez okres 48 miesięcy</w:t>
      </w:r>
      <w:r w:rsidRPr="00356D98">
        <w:rPr>
          <w:rFonts w:ascii="Garamond" w:hAnsi="Garamond" w:cs="Garamond"/>
          <w:sz w:val="24"/>
          <w:szCs w:val="24"/>
        </w:rPr>
        <w:t>, licząc od dnia udzielenia zamówienia, tj. od dnia podpisania umowy lub do czasu wyczerpania kwoty wynagrodzenia brutto należnego Wykonawcy, na którą zawarto umowę, w zależności od tego, co nastąpi wcześniej.</w:t>
      </w:r>
    </w:p>
    <w:p w:rsidR="00BC6F2D" w:rsidRDefault="00BC6F2D" w:rsidP="00CC19A4">
      <w:pPr>
        <w:pStyle w:val="NoSpacing"/>
        <w:spacing w:before="60" w:after="60" w:line="312" w:lineRule="auto"/>
        <w:rPr>
          <w:rFonts w:ascii="Garamond" w:hAnsi="Garamond" w:cs="Garamond"/>
          <w:sz w:val="24"/>
          <w:szCs w:val="24"/>
        </w:rPr>
      </w:pPr>
    </w:p>
    <w:p w:rsidR="00BC6F2D" w:rsidRPr="000C510E" w:rsidRDefault="00BC6F2D" w:rsidP="000C510E">
      <w:pPr>
        <w:pStyle w:val="NoSpacing"/>
        <w:spacing w:before="60" w:after="60" w:line="312" w:lineRule="auto"/>
        <w:jc w:val="center"/>
        <w:rPr>
          <w:rFonts w:ascii="Garamond" w:hAnsi="Garamond" w:cs="Garamond"/>
          <w:b/>
          <w:bCs/>
          <w:sz w:val="24"/>
          <w:szCs w:val="24"/>
        </w:rPr>
      </w:pPr>
      <w:r w:rsidRPr="000C510E">
        <w:rPr>
          <w:rFonts w:ascii="Garamond" w:hAnsi="Garamond" w:cs="Garamond"/>
          <w:b/>
          <w:bCs/>
          <w:sz w:val="24"/>
          <w:szCs w:val="24"/>
        </w:rPr>
        <w:t>§ 5</w:t>
      </w:r>
    </w:p>
    <w:p w:rsidR="00BC6F2D" w:rsidRPr="000C510E" w:rsidRDefault="00BC6F2D" w:rsidP="000C510E">
      <w:pPr>
        <w:pStyle w:val="NoSpacing"/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0C510E">
        <w:rPr>
          <w:rFonts w:ascii="Garamond" w:hAnsi="Garamond" w:cs="Garamond"/>
          <w:sz w:val="24"/>
          <w:szCs w:val="24"/>
        </w:rPr>
        <w:t xml:space="preserve">W całym okresie obowiązywania Umowy Wykonawca zobowiązany jest być ubezpieczonym od odpowiedzialności cywilnej w zakresie prowadzonej działalności związanej z przedmiotem zamówienia, co najmniej na sumę </w:t>
      </w:r>
      <w:r w:rsidRPr="000C510E">
        <w:rPr>
          <w:rFonts w:ascii="Garamond" w:hAnsi="Garamond" w:cs="Garamond"/>
          <w:b/>
          <w:bCs/>
          <w:sz w:val="24"/>
          <w:szCs w:val="24"/>
        </w:rPr>
        <w:t>200.000,00 złotych</w:t>
      </w:r>
      <w:r w:rsidRPr="000C510E">
        <w:rPr>
          <w:rFonts w:ascii="Garamond" w:hAnsi="Garamond" w:cs="Garamond"/>
          <w:sz w:val="24"/>
          <w:szCs w:val="24"/>
        </w:rPr>
        <w:t>.</w:t>
      </w:r>
    </w:p>
    <w:p w:rsidR="00BC6F2D" w:rsidRPr="000C510E" w:rsidRDefault="00BC6F2D" w:rsidP="000C510E">
      <w:pPr>
        <w:pStyle w:val="NoSpacing"/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</w:p>
    <w:p w:rsidR="00BC6F2D" w:rsidRPr="000C510E" w:rsidRDefault="00BC6F2D" w:rsidP="00CC19A4">
      <w:pPr>
        <w:pStyle w:val="NoSpacing"/>
        <w:spacing w:before="60" w:after="60" w:line="312" w:lineRule="auto"/>
        <w:jc w:val="center"/>
        <w:rPr>
          <w:rFonts w:ascii="Garamond" w:hAnsi="Garamond" w:cs="Garamond"/>
          <w:b/>
          <w:bCs/>
          <w:sz w:val="24"/>
          <w:szCs w:val="24"/>
        </w:rPr>
      </w:pPr>
      <w:r w:rsidRPr="000C510E">
        <w:rPr>
          <w:rFonts w:ascii="Garamond" w:hAnsi="Garamond" w:cs="Garamond"/>
          <w:b/>
          <w:bCs/>
          <w:sz w:val="24"/>
          <w:szCs w:val="24"/>
        </w:rPr>
        <w:t>§ 6</w:t>
      </w:r>
    </w:p>
    <w:p w:rsidR="00BC6F2D" w:rsidRPr="00356D98" w:rsidRDefault="00BC6F2D" w:rsidP="00356D98">
      <w:pPr>
        <w:pStyle w:val="NoSpacing"/>
        <w:numPr>
          <w:ilvl w:val="0"/>
          <w:numId w:val="5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0C510E">
        <w:rPr>
          <w:rFonts w:ascii="Garamond" w:hAnsi="Garamond" w:cs="Garamond"/>
          <w:b/>
          <w:bCs/>
          <w:sz w:val="24"/>
          <w:szCs w:val="24"/>
        </w:rPr>
        <w:t>Maksymalne wynagrodzenie za przedmiot umowy</w:t>
      </w:r>
      <w:r w:rsidRPr="000C510E">
        <w:rPr>
          <w:rFonts w:ascii="Garamond" w:hAnsi="Garamond" w:cs="Garamond"/>
          <w:sz w:val="24"/>
          <w:szCs w:val="24"/>
        </w:rPr>
        <w:t xml:space="preserve"> </w:t>
      </w:r>
      <w:r w:rsidRPr="000C510E">
        <w:rPr>
          <w:rFonts w:ascii="Garamond" w:hAnsi="Garamond" w:cs="Garamond"/>
          <w:b/>
          <w:bCs/>
          <w:sz w:val="24"/>
          <w:szCs w:val="24"/>
        </w:rPr>
        <w:t>w okresie jej trwania ustala się na kwotę brutto (czyli z należnym podatkiem od towarów i usług VAT): ...................... zł (słownie: ....................................... złotych, 00/100), przy czym rozliczenie z Wykonawcą nastąpi na podstawie faktycznej sprzedaży objętych</w:t>
      </w:r>
      <w:r w:rsidRPr="00356D98">
        <w:rPr>
          <w:rFonts w:ascii="Garamond" w:hAnsi="Garamond" w:cs="Garamond"/>
          <w:b/>
          <w:bCs/>
          <w:sz w:val="24"/>
          <w:szCs w:val="24"/>
        </w:rPr>
        <w:t xml:space="preserve"> niniejszą umową paliw silnikowych, </w:t>
      </w:r>
      <w:r>
        <w:rPr>
          <w:rFonts w:ascii="Garamond" w:hAnsi="Garamond" w:cs="Garamond"/>
          <w:b/>
          <w:bCs/>
          <w:sz w:val="24"/>
          <w:szCs w:val="24"/>
        </w:rPr>
        <w:t>wedle wytycznych opisanych w § 7</w:t>
      </w:r>
      <w:r w:rsidRPr="00356D98">
        <w:rPr>
          <w:rFonts w:ascii="Garamond" w:hAnsi="Garamond" w:cs="Garamond"/>
          <w:b/>
          <w:bCs/>
          <w:sz w:val="24"/>
          <w:szCs w:val="24"/>
        </w:rPr>
        <w:t xml:space="preserve"> poniżej.</w:t>
      </w:r>
    </w:p>
    <w:p w:rsidR="00BC6F2D" w:rsidRPr="00356D98" w:rsidRDefault="00BC6F2D" w:rsidP="00356D98">
      <w:pPr>
        <w:pStyle w:val="NoSpacing"/>
        <w:numPr>
          <w:ilvl w:val="0"/>
          <w:numId w:val="5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b/>
          <w:bCs/>
          <w:sz w:val="24"/>
          <w:szCs w:val="24"/>
        </w:rPr>
        <w:t>Sprzedaż paliwa następować będzie w całym okresie trwania umowy przy zastosowaniu rabatu w wysokości ………… złotych.</w:t>
      </w:r>
    </w:p>
    <w:p w:rsidR="00BC6F2D" w:rsidRPr="00356D98" w:rsidRDefault="00BC6F2D" w:rsidP="00356D98">
      <w:pPr>
        <w:pStyle w:val="NoSpacing"/>
        <w:numPr>
          <w:ilvl w:val="0"/>
          <w:numId w:val="5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 xml:space="preserve">Zamawiający jest podatnikiem VAT i posiada NIP: </w:t>
      </w:r>
      <w:r w:rsidRPr="00356D98">
        <w:rPr>
          <w:rFonts w:ascii="Garamond" w:hAnsi="Garamond" w:cs="Garamond"/>
          <w:b/>
          <w:bCs/>
          <w:sz w:val="24"/>
          <w:szCs w:val="24"/>
        </w:rPr>
        <w:t>879-20-45-808</w:t>
      </w:r>
      <w:r w:rsidRPr="00356D98">
        <w:rPr>
          <w:rFonts w:ascii="Garamond" w:hAnsi="Garamond" w:cs="Garamond"/>
          <w:sz w:val="24"/>
          <w:szCs w:val="24"/>
        </w:rPr>
        <w:t>.</w:t>
      </w:r>
    </w:p>
    <w:p w:rsidR="00BC6F2D" w:rsidRPr="00356D98" w:rsidRDefault="00BC6F2D" w:rsidP="00356D98">
      <w:pPr>
        <w:pStyle w:val="NoSpacing"/>
        <w:numPr>
          <w:ilvl w:val="0"/>
          <w:numId w:val="5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56D98">
        <w:rPr>
          <w:rFonts w:ascii="Garamond" w:hAnsi="Garamond" w:cs="Garamond"/>
          <w:sz w:val="24"/>
          <w:szCs w:val="24"/>
        </w:rPr>
        <w:t>Wykonawca jest podatnikiem VAT i posiada NIP ……………………….</w:t>
      </w:r>
    </w:p>
    <w:p w:rsidR="00BC6F2D" w:rsidRPr="00356D98" w:rsidRDefault="00BC6F2D" w:rsidP="00356D98">
      <w:pPr>
        <w:pStyle w:val="NoSpacing"/>
        <w:spacing w:before="60" w:after="60" w:line="312" w:lineRule="auto"/>
        <w:jc w:val="center"/>
        <w:rPr>
          <w:rFonts w:ascii="Garamond" w:hAnsi="Garamond" w:cs="Garamond"/>
          <w:sz w:val="24"/>
          <w:szCs w:val="24"/>
        </w:rPr>
      </w:pPr>
    </w:p>
    <w:p w:rsidR="00BC6F2D" w:rsidRPr="00356D98" w:rsidRDefault="00BC6F2D" w:rsidP="00356D98">
      <w:pPr>
        <w:pStyle w:val="NoSpacing"/>
        <w:spacing w:before="60" w:after="60" w:line="312" w:lineRule="auto"/>
        <w:jc w:val="center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§ 7</w:t>
      </w:r>
    </w:p>
    <w:p w:rsidR="00BC6F2D" w:rsidRPr="00DE209B" w:rsidRDefault="00BC6F2D" w:rsidP="00356D98">
      <w:pPr>
        <w:pStyle w:val="NoSpacing"/>
        <w:numPr>
          <w:ilvl w:val="0"/>
          <w:numId w:val="6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DE209B">
        <w:rPr>
          <w:rFonts w:ascii="Garamond" w:hAnsi="Garamond" w:cs="Garamond"/>
          <w:sz w:val="24"/>
          <w:szCs w:val="24"/>
        </w:rPr>
        <w:t>Wykonawca zobowiązuje się stosować w trakcie realizowania niniejszej umowy:</w:t>
      </w:r>
    </w:p>
    <w:p w:rsidR="00BC6F2D" w:rsidRPr="00DE209B" w:rsidRDefault="00BC6F2D" w:rsidP="00356D98">
      <w:pPr>
        <w:pStyle w:val="NoSpacing"/>
        <w:numPr>
          <w:ilvl w:val="1"/>
          <w:numId w:val="6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DE209B">
        <w:rPr>
          <w:rFonts w:ascii="Garamond" w:hAnsi="Garamond" w:cs="Garamond"/>
          <w:sz w:val="24"/>
          <w:szCs w:val="24"/>
        </w:rPr>
        <w:t>cenę równą cenie brutto za 1 litr danego paliwa silnikowego (tj. benzyny bezołowiowej o liczbie oktanowej 95 i 98 oraz oleju napędowego) obowiązującą na stacji benzynowej w dniu tankowania nawet w przypadku, gdy cena ta jest niższa od wskazanej w ofercie;</w:t>
      </w:r>
    </w:p>
    <w:p w:rsidR="00BC6F2D" w:rsidRPr="00DE209B" w:rsidRDefault="00BC6F2D" w:rsidP="00356D98">
      <w:pPr>
        <w:pStyle w:val="NoSpacing"/>
        <w:numPr>
          <w:ilvl w:val="1"/>
          <w:numId w:val="6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DE209B">
        <w:rPr>
          <w:rFonts w:ascii="Garamond" w:hAnsi="Garamond" w:cs="Garamond"/>
          <w:sz w:val="24"/>
          <w:szCs w:val="24"/>
        </w:rPr>
        <w:t>rabat w wysokości ………….. zł za litr paliwa liczonego od ceny obowiązującej na stacji benzynowej w dniu tankowania podczas całego okresu trwania umowy. Upust będzie uwzględniony na każdej fakturze wystawionej przez Wykonawcę od wartości pobranego przez Zamawiającego paliwa w okresie rozliczeniowym</w:t>
      </w:r>
    </w:p>
    <w:p w:rsidR="00BC6F2D" w:rsidRPr="00DE209B" w:rsidRDefault="00BC6F2D" w:rsidP="00356D98">
      <w:pPr>
        <w:pStyle w:val="NoSpacing"/>
        <w:numPr>
          <w:ilvl w:val="0"/>
          <w:numId w:val="6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DE209B">
        <w:rPr>
          <w:rFonts w:ascii="Garamond" w:hAnsi="Garamond" w:cs="Garamond"/>
          <w:sz w:val="24"/>
          <w:szCs w:val="24"/>
        </w:rPr>
        <w:t>Informację o cenie 1 litra danego paliwa silnikowego na stacji benzynowej w dniu tankowania Wykonawca zobowiązuje się zamieszczać w załączniku do faktury, stanowiącym integralną część faktury.</w:t>
      </w:r>
    </w:p>
    <w:p w:rsidR="00BC6F2D" w:rsidRPr="00DE209B" w:rsidRDefault="00BC6F2D" w:rsidP="00356D98">
      <w:pPr>
        <w:pStyle w:val="NoSpacing"/>
        <w:numPr>
          <w:ilvl w:val="0"/>
          <w:numId w:val="6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DE209B">
        <w:rPr>
          <w:rFonts w:ascii="Garamond" w:hAnsi="Garamond" w:cs="Garamond"/>
          <w:sz w:val="24"/>
          <w:szCs w:val="24"/>
        </w:rPr>
        <w:t>Wykonawca zapewni Zamawiającemu bezgotówkową realizację zakupów paliwa.</w:t>
      </w:r>
    </w:p>
    <w:p w:rsidR="00BC6F2D" w:rsidRPr="00DE209B" w:rsidRDefault="00BC6F2D" w:rsidP="002F1FB8">
      <w:pPr>
        <w:pStyle w:val="NoSpacing"/>
        <w:numPr>
          <w:ilvl w:val="0"/>
          <w:numId w:val="6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DE209B">
        <w:rPr>
          <w:rFonts w:ascii="Garamond" w:hAnsi="Garamond" w:cs="Garamond"/>
          <w:sz w:val="24"/>
          <w:szCs w:val="24"/>
        </w:rPr>
        <w:t>Bezgotówkowy sposób rozliczania transakcji będzie potwierdzany wystawieniem faktury, do której każdorazowo Wykonawca załączy wykaz transakcji faktycznie dokonanych w danym okresie rozliczeniowym.</w:t>
      </w:r>
    </w:p>
    <w:p w:rsidR="00BC6F2D" w:rsidRPr="00DE209B" w:rsidRDefault="00BC6F2D" w:rsidP="002F1FB8">
      <w:pPr>
        <w:pStyle w:val="NoSpacing"/>
        <w:numPr>
          <w:ilvl w:val="0"/>
          <w:numId w:val="6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DE209B">
        <w:rPr>
          <w:rFonts w:ascii="Garamond" w:hAnsi="Garamond" w:cs="Garamond"/>
          <w:sz w:val="24"/>
          <w:szCs w:val="24"/>
        </w:rPr>
        <w:t>Wykonawca wystawiał będzie fakturę VAT za pełen okres rozliczeniowy, która będzie obejmowała należność z tytułu sprzedaży paliwa dokonanej w tym okresie. Ustalony zostaje okres rozliczeniowy od 1. (pierwszego) do ostatniego dnia miesiąca.</w:t>
      </w:r>
    </w:p>
    <w:p w:rsidR="00BC6F2D" w:rsidRPr="00DE209B" w:rsidRDefault="00BC6F2D" w:rsidP="002F1FB8">
      <w:pPr>
        <w:pStyle w:val="NoSpacing"/>
        <w:numPr>
          <w:ilvl w:val="0"/>
          <w:numId w:val="6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DE209B">
        <w:rPr>
          <w:rFonts w:ascii="Garamond" w:hAnsi="Garamond" w:cs="Garamond"/>
          <w:sz w:val="24"/>
          <w:szCs w:val="24"/>
        </w:rPr>
        <w:t>Do każdej zbiorczej faktury VAT Wykonawca obligatoryjnie dołączy zestawienie, obejmujące następujące dane:</w:t>
      </w:r>
    </w:p>
    <w:p w:rsidR="00BC6F2D" w:rsidRPr="00DE209B" w:rsidRDefault="00BC6F2D" w:rsidP="002F1FB8">
      <w:pPr>
        <w:pStyle w:val="NoSpacing"/>
        <w:numPr>
          <w:ilvl w:val="1"/>
          <w:numId w:val="6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DE209B">
        <w:rPr>
          <w:rFonts w:ascii="Garamond" w:hAnsi="Garamond" w:cs="Garamond"/>
          <w:sz w:val="24"/>
          <w:szCs w:val="24"/>
        </w:rPr>
        <w:t>numer karty paliwowej;</w:t>
      </w:r>
    </w:p>
    <w:p w:rsidR="00BC6F2D" w:rsidRPr="00DE209B" w:rsidRDefault="00BC6F2D" w:rsidP="002F1FB8">
      <w:pPr>
        <w:pStyle w:val="NoSpacing"/>
        <w:numPr>
          <w:ilvl w:val="1"/>
          <w:numId w:val="6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DE209B">
        <w:rPr>
          <w:rFonts w:ascii="Garamond" w:hAnsi="Garamond" w:cs="Garamond"/>
          <w:sz w:val="24"/>
          <w:szCs w:val="24"/>
        </w:rPr>
        <w:t>numer rejestracyjny pojazdu;</w:t>
      </w:r>
    </w:p>
    <w:p w:rsidR="00BC6F2D" w:rsidRPr="00DE209B" w:rsidRDefault="00BC6F2D" w:rsidP="002F1FB8">
      <w:pPr>
        <w:pStyle w:val="NoSpacing"/>
        <w:numPr>
          <w:ilvl w:val="1"/>
          <w:numId w:val="6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DE209B">
        <w:rPr>
          <w:rFonts w:ascii="Garamond" w:hAnsi="Garamond" w:cs="Garamond"/>
          <w:sz w:val="24"/>
          <w:szCs w:val="24"/>
        </w:rPr>
        <w:t>ilość zakupionego paliwa;</w:t>
      </w:r>
    </w:p>
    <w:p w:rsidR="00BC6F2D" w:rsidRPr="00DE209B" w:rsidRDefault="00BC6F2D" w:rsidP="002F1FB8">
      <w:pPr>
        <w:pStyle w:val="NoSpacing"/>
        <w:numPr>
          <w:ilvl w:val="1"/>
          <w:numId w:val="6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DE209B">
        <w:rPr>
          <w:rFonts w:ascii="Garamond" w:hAnsi="Garamond" w:cs="Garamond"/>
          <w:sz w:val="24"/>
          <w:szCs w:val="24"/>
        </w:rPr>
        <w:t>kwotę netto;</w:t>
      </w:r>
    </w:p>
    <w:p w:rsidR="00BC6F2D" w:rsidRPr="00DE209B" w:rsidRDefault="00BC6F2D" w:rsidP="002F1FB8">
      <w:pPr>
        <w:pStyle w:val="NoSpacing"/>
        <w:numPr>
          <w:ilvl w:val="1"/>
          <w:numId w:val="6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DE209B">
        <w:rPr>
          <w:rFonts w:ascii="Garamond" w:hAnsi="Garamond" w:cs="Garamond"/>
          <w:sz w:val="24"/>
          <w:szCs w:val="24"/>
        </w:rPr>
        <w:t>kwotę należnego podatku VAT;</w:t>
      </w:r>
    </w:p>
    <w:p w:rsidR="00BC6F2D" w:rsidRPr="00DE209B" w:rsidRDefault="00BC6F2D" w:rsidP="002F1FB8">
      <w:pPr>
        <w:pStyle w:val="NoSpacing"/>
        <w:numPr>
          <w:ilvl w:val="1"/>
          <w:numId w:val="6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DE209B">
        <w:rPr>
          <w:rFonts w:ascii="Garamond" w:hAnsi="Garamond" w:cs="Garamond"/>
          <w:sz w:val="24"/>
          <w:szCs w:val="24"/>
        </w:rPr>
        <w:t>kwotę brutto</w:t>
      </w:r>
    </w:p>
    <w:p w:rsidR="00BC6F2D" w:rsidRPr="00DE209B" w:rsidRDefault="00BC6F2D" w:rsidP="002F1FB8">
      <w:pPr>
        <w:pStyle w:val="NoSpacing"/>
        <w:numPr>
          <w:ilvl w:val="0"/>
          <w:numId w:val="6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DE209B">
        <w:rPr>
          <w:rFonts w:ascii="Garamond" w:hAnsi="Garamond" w:cs="Garamond"/>
          <w:sz w:val="24"/>
          <w:szCs w:val="24"/>
        </w:rPr>
        <w:t>Wykonawca wystawiał będzie dla każdego rodzaju paliwa oddzielną fakturę, zgodnie z zestawieniem pobranego paliwa w danym okresie rozliczeniowym.</w:t>
      </w:r>
    </w:p>
    <w:p w:rsidR="00BC6F2D" w:rsidRPr="00DE209B" w:rsidRDefault="00BC6F2D" w:rsidP="002F1FB8">
      <w:pPr>
        <w:pStyle w:val="NoSpacing"/>
        <w:numPr>
          <w:ilvl w:val="0"/>
          <w:numId w:val="6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DE209B">
        <w:rPr>
          <w:rFonts w:ascii="Garamond" w:hAnsi="Garamond" w:cs="Garamond"/>
          <w:sz w:val="24"/>
          <w:szCs w:val="24"/>
        </w:rPr>
        <w:t>Wykonawca wystawi fakturę VAT zgodnie z obowiązującymi w tym zakresie przepisami.</w:t>
      </w:r>
    </w:p>
    <w:p w:rsidR="00BC6F2D" w:rsidRPr="00DE209B" w:rsidRDefault="00BC6F2D" w:rsidP="002F1FB8">
      <w:pPr>
        <w:pStyle w:val="NoSpacing"/>
        <w:numPr>
          <w:ilvl w:val="0"/>
          <w:numId w:val="6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DE209B">
        <w:rPr>
          <w:rFonts w:ascii="Garamond" w:hAnsi="Garamond" w:cs="Garamond"/>
          <w:b/>
          <w:bCs/>
          <w:sz w:val="24"/>
          <w:szCs w:val="24"/>
        </w:rPr>
        <w:t>Płatność dokonana będzie w terminie 21 dni od dnia wystawienia faktury VAT</w:t>
      </w:r>
      <w:r w:rsidRPr="00DE209B">
        <w:rPr>
          <w:rFonts w:ascii="Garamond" w:hAnsi="Garamond" w:cs="Garamond"/>
          <w:sz w:val="24"/>
          <w:szCs w:val="24"/>
        </w:rPr>
        <w:t xml:space="preserve">, </w:t>
      </w:r>
      <w:r w:rsidRPr="00DE209B">
        <w:rPr>
          <w:rFonts w:ascii="Garamond" w:hAnsi="Garamond" w:cs="Garamond"/>
          <w:b/>
          <w:bCs/>
          <w:sz w:val="24"/>
          <w:szCs w:val="24"/>
        </w:rPr>
        <w:t>lecz nie wcześniej niż w terminie 5 dni od daty jej doręczenia</w:t>
      </w:r>
      <w:r w:rsidRPr="00DE209B">
        <w:rPr>
          <w:rFonts w:ascii="Garamond" w:hAnsi="Garamond" w:cs="Garamond"/>
          <w:sz w:val="24"/>
          <w:szCs w:val="24"/>
        </w:rPr>
        <w:t>.</w:t>
      </w:r>
    </w:p>
    <w:p w:rsidR="00BC6F2D" w:rsidRPr="00DE209B" w:rsidRDefault="00BC6F2D" w:rsidP="002F1FB8">
      <w:pPr>
        <w:pStyle w:val="NoSpacing"/>
        <w:numPr>
          <w:ilvl w:val="0"/>
          <w:numId w:val="6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DE209B">
        <w:rPr>
          <w:rFonts w:ascii="Garamond" w:hAnsi="Garamond" w:cs="Garamond"/>
          <w:sz w:val="24"/>
          <w:szCs w:val="24"/>
        </w:rPr>
        <w:t>Za dzień dokonania zapłaty strony uznają dzień, w którym zostanie obciążony rachunek bankowy Zamawiającego</w:t>
      </w:r>
    </w:p>
    <w:p w:rsidR="00BC6F2D" w:rsidRPr="00DE209B" w:rsidRDefault="00BC6F2D" w:rsidP="002F1FB8">
      <w:pPr>
        <w:pStyle w:val="NoSpacing"/>
        <w:numPr>
          <w:ilvl w:val="0"/>
          <w:numId w:val="6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DE209B">
        <w:rPr>
          <w:rFonts w:ascii="Garamond" w:hAnsi="Garamond" w:cs="Garamond"/>
          <w:sz w:val="24"/>
          <w:szCs w:val="24"/>
        </w:rPr>
        <w:t>Wynagrodzenie przysługujące Wykonawcy jest płatne przelewem z rachunku Zamawiającego na konto Wykonawcy podane na fakturze.</w:t>
      </w:r>
    </w:p>
    <w:p w:rsidR="00BC6F2D" w:rsidRPr="00DE209B" w:rsidRDefault="00BC6F2D" w:rsidP="002F1FB8">
      <w:pPr>
        <w:pStyle w:val="NoSpacing"/>
        <w:numPr>
          <w:ilvl w:val="0"/>
          <w:numId w:val="6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DE209B">
        <w:rPr>
          <w:rFonts w:ascii="Garamond" w:hAnsi="Garamond" w:cs="Garamond"/>
          <w:sz w:val="24"/>
          <w:szCs w:val="24"/>
        </w:rPr>
        <w:t>Miejscem płatności jest Bank Zamawiającego.</w:t>
      </w:r>
    </w:p>
    <w:p w:rsidR="00BC6F2D" w:rsidRDefault="00BC6F2D" w:rsidP="00DE209B">
      <w:pPr>
        <w:pStyle w:val="NoSpacing"/>
        <w:spacing w:before="60" w:after="60" w:line="312" w:lineRule="auto"/>
        <w:rPr>
          <w:rFonts w:ascii="Garamond" w:hAnsi="Garamond" w:cs="Garamond"/>
          <w:sz w:val="24"/>
          <w:szCs w:val="24"/>
        </w:rPr>
      </w:pPr>
    </w:p>
    <w:p w:rsidR="00BC6F2D" w:rsidRDefault="00BC6F2D" w:rsidP="00DE209B">
      <w:pPr>
        <w:pStyle w:val="NoSpacing"/>
        <w:spacing w:before="60" w:after="60" w:line="312" w:lineRule="auto"/>
        <w:jc w:val="center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§ 8</w:t>
      </w:r>
    </w:p>
    <w:p w:rsidR="00BC6F2D" w:rsidRPr="00DE209B" w:rsidRDefault="00BC6F2D" w:rsidP="00DE209B">
      <w:pPr>
        <w:pStyle w:val="NoSpacing"/>
        <w:numPr>
          <w:ilvl w:val="0"/>
          <w:numId w:val="7"/>
        </w:numPr>
        <w:spacing w:before="60" w:after="60" w:line="312" w:lineRule="auto"/>
        <w:jc w:val="both"/>
        <w:rPr>
          <w:rFonts w:ascii="Garamond" w:hAnsi="Garamond" w:cs="Garamond"/>
          <w:b/>
          <w:bCs/>
          <w:sz w:val="24"/>
          <w:szCs w:val="24"/>
        </w:rPr>
      </w:pPr>
      <w:r w:rsidRPr="00DE209B">
        <w:rPr>
          <w:rFonts w:ascii="Garamond" w:hAnsi="Garamond" w:cs="Garamond"/>
          <w:sz w:val="24"/>
          <w:szCs w:val="24"/>
        </w:rPr>
        <w:t>Strony ustalają, iż do bezpośrednich kontaktów, mających na celu zapewnienie sprawnej realizacji przedmiotu umowy, jego bieżący nadzór oraz weryfikację, upoważnione zostają następujące osoby:</w:t>
      </w:r>
    </w:p>
    <w:p w:rsidR="00BC6F2D" w:rsidRPr="00DE209B" w:rsidRDefault="00BC6F2D" w:rsidP="00DE209B">
      <w:pPr>
        <w:pStyle w:val="NoSpacing"/>
        <w:numPr>
          <w:ilvl w:val="1"/>
          <w:numId w:val="7"/>
        </w:numPr>
        <w:spacing w:before="60" w:after="60" w:line="312" w:lineRule="auto"/>
        <w:jc w:val="both"/>
        <w:rPr>
          <w:rFonts w:ascii="Garamond" w:hAnsi="Garamond" w:cs="Garamond"/>
          <w:b/>
          <w:bCs/>
          <w:sz w:val="24"/>
          <w:szCs w:val="24"/>
        </w:rPr>
      </w:pPr>
      <w:r w:rsidRPr="00DE209B">
        <w:rPr>
          <w:rFonts w:ascii="Garamond" w:hAnsi="Garamond" w:cs="Garamond"/>
          <w:sz w:val="24"/>
          <w:szCs w:val="24"/>
        </w:rPr>
        <w:t>Ze strony Zamawiającego: …………………………………</w:t>
      </w:r>
      <w:r>
        <w:rPr>
          <w:rFonts w:ascii="Garamond" w:hAnsi="Garamond" w:cs="Garamond"/>
          <w:sz w:val="24"/>
          <w:szCs w:val="24"/>
        </w:rPr>
        <w:t>…</w:t>
      </w:r>
      <w:r w:rsidRPr="00DE209B">
        <w:rPr>
          <w:rFonts w:ascii="Garamond" w:hAnsi="Garamond" w:cs="Garamond"/>
          <w:sz w:val="24"/>
          <w:szCs w:val="24"/>
        </w:rPr>
        <w:t>.. Tel………………, e-mail: ………………………………..;</w:t>
      </w:r>
    </w:p>
    <w:p w:rsidR="00BC6F2D" w:rsidRPr="00DE209B" w:rsidRDefault="00BC6F2D" w:rsidP="00DE209B">
      <w:pPr>
        <w:pStyle w:val="NoSpacing"/>
        <w:numPr>
          <w:ilvl w:val="1"/>
          <w:numId w:val="7"/>
        </w:numPr>
        <w:spacing w:before="60" w:after="60" w:line="312" w:lineRule="auto"/>
        <w:jc w:val="both"/>
        <w:rPr>
          <w:rFonts w:ascii="Garamond" w:hAnsi="Garamond" w:cs="Garamond"/>
          <w:b/>
          <w:bCs/>
          <w:sz w:val="24"/>
          <w:szCs w:val="24"/>
        </w:rPr>
      </w:pPr>
      <w:r w:rsidRPr="00DE209B">
        <w:rPr>
          <w:rFonts w:ascii="Garamond" w:hAnsi="Garamond" w:cs="Garamond"/>
          <w:sz w:val="24"/>
          <w:szCs w:val="24"/>
        </w:rPr>
        <w:t>Ze strony Wykonawcy: ……….……</w:t>
      </w:r>
      <w:r>
        <w:rPr>
          <w:rFonts w:ascii="Garamond" w:hAnsi="Garamond" w:cs="Garamond"/>
          <w:sz w:val="24"/>
          <w:szCs w:val="24"/>
        </w:rPr>
        <w:t>…</w:t>
      </w:r>
      <w:r w:rsidRPr="00DE209B">
        <w:rPr>
          <w:rFonts w:ascii="Garamond" w:hAnsi="Garamond" w:cs="Garamond"/>
          <w:sz w:val="24"/>
          <w:szCs w:val="24"/>
        </w:rPr>
        <w:t>……………………….. Tel………………, e-mail: ………………………………..</w:t>
      </w:r>
    </w:p>
    <w:p w:rsidR="00BC6F2D" w:rsidRPr="00305871" w:rsidRDefault="00BC6F2D" w:rsidP="00DE209B">
      <w:pPr>
        <w:pStyle w:val="NoSpacing"/>
        <w:numPr>
          <w:ilvl w:val="0"/>
          <w:numId w:val="7"/>
        </w:numPr>
        <w:spacing w:before="60" w:after="60" w:line="312" w:lineRule="auto"/>
        <w:jc w:val="both"/>
        <w:rPr>
          <w:rFonts w:ascii="Garamond" w:hAnsi="Garamond" w:cs="Garamond"/>
          <w:b/>
          <w:bCs/>
          <w:sz w:val="24"/>
          <w:szCs w:val="24"/>
        </w:rPr>
      </w:pPr>
      <w:r w:rsidRPr="00305871">
        <w:rPr>
          <w:rFonts w:ascii="Garamond" w:hAnsi="Garamond" w:cs="Garamond"/>
          <w:sz w:val="24"/>
          <w:szCs w:val="24"/>
        </w:rPr>
        <w:t>Strony zgodnie postanawiają, iż osoby wskazane powyżej nie są uprawnione do podejmowania decyzji w zakresie zmiany warunków realizacji niniejszej umowy, a w szczególności wzrostu kosztów, zwiększania lub zmiany przedmiotu umowy.</w:t>
      </w:r>
    </w:p>
    <w:p w:rsidR="00BC6F2D" w:rsidRPr="00305871" w:rsidRDefault="00BC6F2D" w:rsidP="00305871">
      <w:pPr>
        <w:pStyle w:val="NoSpacing"/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</w:p>
    <w:p w:rsidR="00BC6F2D" w:rsidRPr="000C510E" w:rsidRDefault="00BC6F2D" w:rsidP="00305871">
      <w:pPr>
        <w:pStyle w:val="NoSpacing"/>
        <w:spacing w:before="60" w:after="60" w:line="312" w:lineRule="auto"/>
        <w:jc w:val="center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§ 9</w:t>
      </w:r>
    </w:p>
    <w:p w:rsidR="00BC6F2D" w:rsidRPr="00305871" w:rsidRDefault="00BC6F2D" w:rsidP="00305871">
      <w:pPr>
        <w:pStyle w:val="NoSpacing"/>
        <w:numPr>
          <w:ilvl w:val="0"/>
          <w:numId w:val="8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05871">
        <w:rPr>
          <w:rFonts w:ascii="Garamond" w:hAnsi="Garamond" w:cs="Garamond"/>
          <w:color w:val="000000"/>
          <w:sz w:val="24"/>
          <w:szCs w:val="24"/>
        </w:rPr>
        <w:t>Zamawiający ma prawo odstąpić od niniejszej umowy w terminie 30 dni od powzięcia wiadomości o zaistnieniu istotnej zmiany okoliczności powodującej, iż wykonanie umowy nie leży w interesie publicznym, lub dalsze wykonywanie umowy może zagrozić istotnemu interesowi bezpieczeństwa państwa lub bezpieczeństwu publicznemu,</w:t>
      </w:r>
      <w:r w:rsidRPr="00305871">
        <w:rPr>
          <w:rFonts w:ascii="Garamond" w:hAnsi="Garamond" w:cs="Garamond"/>
          <w:sz w:val="24"/>
          <w:szCs w:val="24"/>
        </w:rPr>
        <w:t xml:space="preserve"> czego nie można było przewidzieć w chwili zawarcia umowy.</w:t>
      </w:r>
    </w:p>
    <w:p w:rsidR="00BC6F2D" w:rsidRPr="00305871" w:rsidRDefault="00BC6F2D" w:rsidP="00305871">
      <w:pPr>
        <w:pStyle w:val="NoSpacing"/>
        <w:numPr>
          <w:ilvl w:val="0"/>
          <w:numId w:val="8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05871">
        <w:rPr>
          <w:rFonts w:ascii="Garamond" w:hAnsi="Garamond" w:cs="Garamond"/>
          <w:sz w:val="24"/>
          <w:szCs w:val="24"/>
        </w:rPr>
        <w:t>Poza wypadkami określonymi w ust. 1 powyżej Zamawiającemu przysługuje prawo do odstąpienia od niniejszej umowy w przypadku rażącego naruszenia obowiązków wynikających z niniejszej umowy przez Wykonawcę.</w:t>
      </w:r>
    </w:p>
    <w:p w:rsidR="00BC6F2D" w:rsidRPr="00305871" w:rsidRDefault="00BC6F2D" w:rsidP="00305871">
      <w:pPr>
        <w:pStyle w:val="NoSpacing"/>
        <w:numPr>
          <w:ilvl w:val="0"/>
          <w:numId w:val="8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05871">
        <w:rPr>
          <w:rFonts w:ascii="Garamond" w:hAnsi="Garamond" w:cs="Garamond"/>
          <w:sz w:val="24"/>
          <w:szCs w:val="24"/>
        </w:rPr>
        <w:t>Zamawiający ma prawo odstąpienia od umowy w szczególności w przypadku, gdy:</w:t>
      </w:r>
    </w:p>
    <w:p w:rsidR="00BC6F2D" w:rsidRPr="00305871" w:rsidRDefault="00BC6F2D" w:rsidP="00305871">
      <w:pPr>
        <w:pStyle w:val="NoSpacing"/>
        <w:numPr>
          <w:ilvl w:val="1"/>
          <w:numId w:val="8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05871">
        <w:rPr>
          <w:rFonts w:ascii="Garamond" w:hAnsi="Garamond" w:cs="Garamond"/>
          <w:sz w:val="24"/>
          <w:szCs w:val="24"/>
        </w:rPr>
        <w:t>zostanie złożony wniosek o ogłoszenie upadłości Wykonawcy;</w:t>
      </w:r>
    </w:p>
    <w:p w:rsidR="00BC6F2D" w:rsidRPr="00305871" w:rsidRDefault="00BC6F2D" w:rsidP="00305871">
      <w:pPr>
        <w:pStyle w:val="NoSpacing"/>
        <w:numPr>
          <w:ilvl w:val="1"/>
          <w:numId w:val="8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05871">
        <w:rPr>
          <w:rFonts w:ascii="Garamond" w:hAnsi="Garamond" w:cs="Garamond"/>
          <w:sz w:val="24"/>
          <w:szCs w:val="24"/>
        </w:rPr>
        <w:t>w razie likwidacji działalności Wykonawcy, w przypadku wy</w:t>
      </w:r>
      <w:r w:rsidRPr="00305871">
        <w:rPr>
          <w:rFonts w:ascii="Garamond" w:hAnsi="Garamond" w:cs="Garamond"/>
          <w:sz w:val="24"/>
          <w:szCs w:val="24"/>
        </w:rPr>
        <w:softHyphen/>
        <w:t>dania nakazu zajęcia majątku Wykonawcy lub zrzeczenia się przez Wykonawcę majątku na rzecz wierzycieli, wszczęcia egzekucji wobec Wykonaw</w:t>
      </w:r>
      <w:r w:rsidRPr="00305871">
        <w:rPr>
          <w:rFonts w:ascii="Garamond" w:hAnsi="Garamond" w:cs="Garamond"/>
          <w:sz w:val="24"/>
          <w:szCs w:val="24"/>
        </w:rPr>
        <w:softHyphen/>
        <w:t>cy;</w:t>
      </w:r>
    </w:p>
    <w:p w:rsidR="00BC6F2D" w:rsidRPr="00305871" w:rsidRDefault="00BC6F2D" w:rsidP="00305871">
      <w:pPr>
        <w:pStyle w:val="NoSpacing"/>
        <w:numPr>
          <w:ilvl w:val="1"/>
          <w:numId w:val="8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05871">
        <w:rPr>
          <w:rFonts w:ascii="Garamond" w:hAnsi="Garamond" w:cs="Garamond"/>
          <w:sz w:val="24"/>
          <w:szCs w:val="24"/>
        </w:rPr>
        <w:t>jeżeli zostanie wydany nakaz zajęcia ruchomości Wykonawcy w toku postępowania egzekucyjnego;</w:t>
      </w:r>
    </w:p>
    <w:p w:rsidR="00BC6F2D" w:rsidRPr="00305871" w:rsidRDefault="00BC6F2D" w:rsidP="00305871">
      <w:pPr>
        <w:pStyle w:val="NoSpacing"/>
        <w:numPr>
          <w:ilvl w:val="1"/>
          <w:numId w:val="8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05871">
        <w:rPr>
          <w:rFonts w:ascii="Garamond" w:hAnsi="Garamond" w:cs="Garamond"/>
          <w:sz w:val="24"/>
          <w:szCs w:val="24"/>
        </w:rPr>
        <w:t>bez uzasadnionego powodu Wykonawca nie rozpocznie, bądź zaniecha realizacji przedmiotu umowy;</w:t>
      </w:r>
    </w:p>
    <w:p w:rsidR="00BC6F2D" w:rsidRPr="00305871" w:rsidRDefault="00BC6F2D" w:rsidP="00305871">
      <w:pPr>
        <w:pStyle w:val="NoSpacing"/>
        <w:numPr>
          <w:ilvl w:val="1"/>
          <w:numId w:val="8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05871">
        <w:rPr>
          <w:rFonts w:ascii="Garamond" w:hAnsi="Garamond" w:cs="Garamond"/>
          <w:sz w:val="24"/>
          <w:szCs w:val="24"/>
        </w:rPr>
        <w:t>naruszenia przez Wykonawcę zasad określonych w niniejszej umowie;</w:t>
      </w:r>
    </w:p>
    <w:p w:rsidR="00BC6F2D" w:rsidRPr="00305871" w:rsidRDefault="00BC6F2D" w:rsidP="00305871">
      <w:pPr>
        <w:pStyle w:val="NoSpacing"/>
        <w:numPr>
          <w:ilvl w:val="1"/>
          <w:numId w:val="8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05871">
        <w:rPr>
          <w:rFonts w:ascii="Garamond" w:hAnsi="Garamond" w:cs="Garamond"/>
          <w:sz w:val="24"/>
          <w:szCs w:val="24"/>
        </w:rPr>
        <w:t>w razie cofnięcia Wykonawcy koncesji uprawniającej do obrotu paliwami ciekłymi i/lub gazowymi;</w:t>
      </w:r>
    </w:p>
    <w:p w:rsidR="00BC6F2D" w:rsidRPr="00305871" w:rsidRDefault="00BC6F2D" w:rsidP="00305871">
      <w:pPr>
        <w:pStyle w:val="NoSpacing"/>
        <w:numPr>
          <w:ilvl w:val="1"/>
          <w:numId w:val="8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05871">
        <w:rPr>
          <w:rFonts w:ascii="Garamond" w:hAnsi="Garamond" w:cs="Garamond"/>
          <w:sz w:val="24"/>
          <w:szCs w:val="24"/>
        </w:rPr>
        <w:t>sprzedaży paliwa, którego jakość jest niezgodna z obowiązującymi w tym zakresie normami</w:t>
      </w:r>
    </w:p>
    <w:p w:rsidR="00BC6F2D" w:rsidRPr="00305871" w:rsidRDefault="00BC6F2D" w:rsidP="00305871">
      <w:pPr>
        <w:pStyle w:val="NoSpacing"/>
        <w:numPr>
          <w:ilvl w:val="0"/>
          <w:numId w:val="8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05871">
        <w:rPr>
          <w:rFonts w:ascii="Garamond" w:hAnsi="Garamond" w:cs="Garamond"/>
          <w:sz w:val="24"/>
          <w:szCs w:val="24"/>
        </w:rPr>
        <w:t>Zamawiający może odstąpić od umowy, w części niewykonanej, w terminie miesiąca od dnia powzięcia wiadomości o zaistnieniu okoliczność uzasadniających odstąpienie od umowy.</w:t>
      </w:r>
    </w:p>
    <w:p w:rsidR="00BC6F2D" w:rsidRPr="00305871" w:rsidRDefault="00BC6F2D" w:rsidP="00305871">
      <w:pPr>
        <w:pStyle w:val="NoSpacing"/>
        <w:numPr>
          <w:ilvl w:val="0"/>
          <w:numId w:val="8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05871">
        <w:rPr>
          <w:rFonts w:ascii="Garamond" w:hAnsi="Garamond" w:cs="Garamond"/>
          <w:sz w:val="24"/>
          <w:szCs w:val="24"/>
        </w:rPr>
        <w:t>W razie odstąpienia od umowy z przyczyn zawinionych przez Wykonawcę, Zamawiający może naliczyć Wykonawcy karę umowną w wysokości 10% wynagrodzenia umow</w:t>
      </w:r>
      <w:r>
        <w:rPr>
          <w:rFonts w:ascii="Garamond" w:hAnsi="Garamond" w:cs="Garamond"/>
          <w:sz w:val="24"/>
          <w:szCs w:val="24"/>
        </w:rPr>
        <w:t>nego brutto, o którym mowa w § 6 ust. 1</w:t>
      </w:r>
      <w:r w:rsidRPr="00305871">
        <w:rPr>
          <w:rFonts w:ascii="Garamond" w:hAnsi="Garamond" w:cs="Garamond"/>
          <w:sz w:val="24"/>
          <w:szCs w:val="24"/>
        </w:rPr>
        <w:t>. Obowiązek zapłacenia kary umownej w przypadku odstąpienia od umowy, nie obejmuje wypadku określonego w ust. 1.</w:t>
      </w:r>
    </w:p>
    <w:p w:rsidR="00BC6F2D" w:rsidRPr="00305871" w:rsidRDefault="00BC6F2D" w:rsidP="00305871">
      <w:pPr>
        <w:pStyle w:val="NoSpacing"/>
        <w:numPr>
          <w:ilvl w:val="0"/>
          <w:numId w:val="8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05871">
        <w:rPr>
          <w:rFonts w:ascii="Garamond" w:hAnsi="Garamond" w:cs="Garamond"/>
          <w:sz w:val="24"/>
          <w:szCs w:val="24"/>
        </w:rPr>
        <w:t>Jeżeli kara nie pokrywa poniesionej szkody, Zamawiający może dochodzić odszkodowania uzupełniającego na zasadach ogólnych.</w:t>
      </w:r>
    </w:p>
    <w:p w:rsidR="00BC6F2D" w:rsidRPr="00305871" w:rsidRDefault="00BC6F2D" w:rsidP="00305871">
      <w:pPr>
        <w:pStyle w:val="NoSpacing"/>
        <w:numPr>
          <w:ilvl w:val="0"/>
          <w:numId w:val="8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05871">
        <w:rPr>
          <w:rFonts w:ascii="Garamond" w:hAnsi="Garamond" w:cs="Garamond"/>
          <w:sz w:val="24"/>
          <w:szCs w:val="24"/>
        </w:rPr>
        <w:t>Wszelkie koszty wynikłe z konieczności skorzystania przez którąkolwiek ze Stron z prawa odstąpienia od umowy ponosi strona odstępująca od umowy. W przypadku odstąpienia od umowy na podstawie niniejszego paragrafu Wykonawca może żądać jedynie wynagrodzenia należnego mu z tytułu wykonania części umowy, według stanu zaawansowania robót na dzień odstąpienia od umowy.</w:t>
      </w:r>
    </w:p>
    <w:p w:rsidR="00BC6F2D" w:rsidRDefault="00BC6F2D" w:rsidP="00305871">
      <w:pPr>
        <w:pStyle w:val="NoSpacing"/>
        <w:numPr>
          <w:ilvl w:val="0"/>
          <w:numId w:val="8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05871">
        <w:rPr>
          <w:rFonts w:ascii="Garamond" w:hAnsi="Garamond" w:cs="Garamond"/>
          <w:sz w:val="24"/>
          <w:szCs w:val="24"/>
        </w:rPr>
        <w:t>Uprawnienia, o których mowa w niniejszym paragrafie przysługują Zamawiającemu niezależnie od uprawnień do odstąpienia od umowy przewidzianych przepisami Kodeksu Cywilnego oraz przepisem art. 456 PZP.</w:t>
      </w:r>
    </w:p>
    <w:p w:rsidR="00BC6F2D" w:rsidRDefault="00BC6F2D" w:rsidP="000C510E">
      <w:pPr>
        <w:pStyle w:val="NoSpacing"/>
        <w:spacing w:before="60" w:after="60" w:line="312" w:lineRule="auto"/>
        <w:jc w:val="center"/>
        <w:rPr>
          <w:rFonts w:ascii="Garamond" w:hAnsi="Garamond" w:cs="Garamond"/>
          <w:sz w:val="24"/>
          <w:szCs w:val="24"/>
        </w:rPr>
      </w:pPr>
    </w:p>
    <w:p w:rsidR="00BC6F2D" w:rsidRPr="000C510E" w:rsidRDefault="00BC6F2D" w:rsidP="000C510E">
      <w:pPr>
        <w:pStyle w:val="NoSpacing"/>
        <w:spacing w:before="60" w:after="60" w:line="312" w:lineRule="auto"/>
        <w:jc w:val="center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§ 10</w:t>
      </w:r>
    </w:p>
    <w:p w:rsidR="00BC6F2D" w:rsidRPr="000C510E" w:rsidRDefault="00BC6F2D" w:rsidP="000C510E">
      <w:pPr>
        <w:pStyle w:val="NoSpacing"/>
        <w:numPr>
          <w:ilvl w:val="0"/>
          <w:numId w:val="9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0C510E">
        <w:rPr>
          <w:rFonts w:ascii="Garamond" w:hAnsi="Garamond" w:cs="Garamond"/>
          <w:sz w:val="24"/>
          <w:szCs w:val="24"/>
        </w:rPr>
        <w:t>Strony zastrzegają sobie prawo do dochodzenia kar umownych określonych w niniejszej umowie z tytułu niewykonania lub nienależytego wykonania zobowiązań wynikających z umowy, przy czym Zamawiający ma prawo potrącenia kar umownych z należnej faktury.</w:t>
      </w:r>
    </w:p>
    <w:p w:rsidR="00BC6F2D" w:rsidRPr="000C510E" w:rsidRDefault="00BC6F2D" w:rsidP="000C510E">
      <w:pPr>
        <w:pStyle w:val="NoSpacing"/>
        <w:numPr>
          <w:ilvl w:val="0"/>
          <w:numId w:val="9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0C510E">
        <w:rPr>
          <w:rFonts w:ascii="Garamond" w:hAnsi="Garamond" w:cs="Garamond"/>
          <w:sz w:val="24"/>
          <w:szCs w:val="24"/>
        </w:rPr>
        <w:t>Obowiązkową formę odszkodowania stanowią kary umowne, które będą naliczane w następujących wypadkach i wysokościach:</w:t>
      </w:r>
    </w:p>
    <w:p w:rsidR="00BC6F2D" w:rsidRPr="000C510E" w:rsidRDefault="00BC6F2D" w:rsidP="000C510E">
      <w:pPr>
        <w:pStyle w:val="NoSpacing"/>
        <w:numPr>
          <w:ilvl w:val="1"/>
          <w:numId w:val="9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0C510E">
        <w:rPr>
          <w:rFonts w:ascii="Garamond" w:hAnsi="Garamond" w:cs="Garamond"/>
          <w:sz w:val="24"/>
          <w:szCs w:val="24"/>
        </w:rPr>
        <w:t>W przypadku każdego niewykonania lub nienależytego wykonania umowy w wysokości 10% wartości brutto za poszczególne zamówienie;</w:t>
      </w:r>
    </w:p>
    <w:p w:rsidR="00BC6F2D" w:rsidRPr="000C510E" w:rsidRDefault="00BC6F2D" w:rsidP="000C510E">
      <w:pPr>
        <w:pStyle w:val="NoSpacing"/>
        <w:spacing w:before="60" w:after="60" w:line="312" w:lineRule="auto"/>
        <w:ind w:left="1134"/>
        <w:jc w:val="both"/>
        <w:rPr>
          <w:rFonts w:ascii="Garamond" w:hAnsi="Garamond" w:cs="Garamond"/>
          <w:sz w:val="24"/>
          <w:szCs w:val="24"/>
        </w:rPr>
      </w:pPr>
      <w:r w:rsidRPr="000C510E">
        <w:rPr>
          <w:rFonts w:ascii="Garamond" w:hAnsi="Garamond" w:cs="Garamond"/>
          <w:sz w:val="24"/>
          <w:szCs w:val="24"/>
        </w:rPr>
        <w:t xml:space="preserve">Przez „wartość brutto za poszczególne zamówienie” rozumieć należy wynagrodzenie brutto przysługujące Wykonawcy za częściowe wykonanie zamówienia (tj. poszczególne zamówienie), ustalone wedle postanowień w § </w:t>
      </w:r>
      <w:r>
        <w:rPr>
          <w:rFonts w:ascii="Garamond" w:hAnsi="Garamond" w:cs="Garamond"/>
          <w:sz w:val="24"/>
          <w:szCs w:val="24"/>
        </w:rPr>
        <w:t>7</w:t>
      </w:r>
      <w:r w:rsidRPr="000C510E">
        <w:rPr>
          <w:rFonts w:ascii="Garamond" w:hAnsi="Garamond" w:cs="Garamond"/>
          <w:sz w:val="24"/>
          <w:szCs w:val="24"/>
        </w:rPr>
        <w:t xml:space="preserve"> niniejszej umowy)</w:t>
      </w:r>
    </w:p>
    <w:p w:rsidR="00BC6F2D" w:rsidRPr="000C510E" w:rsidRDefault="00BC6F2D" w:rsidP="000C510E">
      <w:pPr>
        <w:pStyle w:val="NoSpacing"/>
        <w:numPr>
          <w:ilvl w:val="1"/>
          <w:numId w:val="9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0C510E">
        <w:rPr>
          <w:rFonts w:ascii="Garamond" w:hAnsi="Garamond" w:cs="Garamond"/>
          <w:sz w:val="24"/>
          <w:szCs w:val="24"/>
        </w:rPr>
        <w:t xml:space="preserve">W każdym wypadku, gdy z winy Wykonawcy zaistnieje przeszkoda uniemożliwiająca tankowanie paliwa przez Zamawiającego na stacji paliw w Grudziądzu przy ul. ………………………, Zamawiający będzie miał prawo dokonać zakupu paliwa na innej stacji paliw, wskazanej przez Wykonawcę na terenie Torunia, spełniającej warunki zamówienia. W przypadku wystąpienia trzech takich sytuacji Zamawiającemu będzie przysługiwało prawo do odstąpienia od Umowy z winy Wykonawcy oraz żądania kary umownej, o której mowa w § 9 </w:t>
      </w:r>
      <w:r>
        <w:rPr>
          <w:rFonts w:ascii="Garamond" w:hAnsi="Garamond" w:cs="Garamond"/>
          <w:sz w:val="24"/>
          <w:szCs w:val="24"/>
        </w:rPr>
        <w:t>ust.</w:t>
      </w:r>
      <w:r w:rsidRPr="000C510E">
        <w:rPr>
          <w:rFonts w:ascii="Garamond" w:hAnsi="Garamond" w:cs="Garamond"/>
          <w:sz w:val="24"/>
          <w:szCs w:val="24"/>
        </w:rPr>
        <w:t xml:space="preserve"> 5. Jeżeli Zamawiający zrezygnuje z uprawnienia do odstąpienia od Umowy z przyczyn, o których mowa w zdaniu poprzedzającym, to może domagać się kary umownej w wysokości 500,00 zł (pięćset złotych) za każdy dzień, w którym nie było możliwe tankowanie pojazdów na stacji wskazanej powyżej</w:t>
      </w:r>
      <w:r>
        <w:rPr>
          <w:rFonts w:ascii="Garamond" w:hAnsi="Garamond" w:cs="Garamond"/>
          <w:sz w:val="24"/>
          <w:szCs w:val="24"/>
        </w:rPr>
        <w:t>.</w:t>
      </w:r>
    </w:p>
    <w:p w:rsidR="00BC6F2D" w:rsidRPr="000C510E" w:rsidRDefault="00BC6F2D" w:rsidP="000C510E">
      <w:pPr>
        <w:pStyle w:val="NoSpacing"/>
        <w:numPr>
          <w:ilvl w:val="0"/>
          <w:numId w:val="9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0C510E">
        <w:rPr>
          <w:rFonts w:ascii="Garamond" w:hAnsi="Garamond" w:cs="Garamond"/>
          <w:sz w:val="24"/>
          <w:szCs w:val="24"/>
        </w:rPr>
        <w:t>Łączna wysokość kar umownych nie może przekroczyć 20% wynagrodzenia umownego brutto.</w:t>
      </w:r>
    </w:p>
    <w:p w:rsidR="00BC6F2D" w:rsidRPr="000C510E" w:rsidRDefault="00BC6F2D" w:rsidP="000C510E">
      <w:pPr>
        <w:pStyle w:val="NoSpacing"/>
        <w:numPr>
          <w:ilvl w:val="0"/>
          <w:numId w:val="9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0C510E">
        <w:rPr>
          <w:rFonts w:ascii="Garamond" w:hAnsi="Garamond" w:cs="Garamond"/>
          <w:color w:val="000000"/>
          <w:sz w:val="24"/>
          <w:szCs w:val="24"/>
        </w:rPr>
        <w:t>Wykonawca wyraża zgodę na potrącanie naliczonych kar umownych bezpośrednio z przedstawionych do zapłaty faktur Wykonawcy.</w:t>
      </w:r>
    </w:p>
    <w:p w:rsidR="00BC6F2D" w:rsidRPr="002F1FB8" w:rsidRDefault="00BC6F2D" w:rsidP="000C510E">
      <w:pPr>
        <w:pStyle w:val="NoSpacing"/>
        <w:numPr>
          <w:ilvl w:val="0"/>
          <w:numId w:val="9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0C510E">
        <w:rPr>
          <w:rFonts w:ascii="Garamond" w:hAnsi="Garamond" w:cs="Garamond"/>
          <w:color w:val="000000"/>
          <w:sz w:val="24"/>
          <w:szCs w:val="24"/>
        </w:rPr>
        <w:t xml:space="preserve">Strona obciążona obowiązkiem zapłaty kary umownej zapłaci karę drugiej stronie </w:t>
      </w:r>
      <w:r w:rsidRPr="000C510E">
        <w:rPr>
          <w:rFonts w:ascii="Garamond" w:hAnsi="Garamond" w:cs="Garamond"/>
          <w:b/>
          <w:bCs/>
          <w:color w:val="000000"/>
          <w:sz w:val="24"/>
          <w:szCs w:val="24"/>
        </w:rPr>
        <w:t xml:space="preserve">w </w:t>
      </w:r>
      <w:r w:rsidRPr="002F1FB8">
        <w:rPr>
          <w:rFonts w:ascii="Garamond" w:hAnsi="Garamond" w:cs="Garamond"/>
          <w:b/>
          <w:bCs/>
          <w:color w:val="000000"/>
          <w:sz w:val="24"/>
          <w:szCs w:val="24"/>
        </w:rPr>
        <w:t>terminie 14 dni od daty wystąpienia przez tę stronę z żądaniem zapłacenia kary.</w:t>
      </w:r>
    </w:p>
    <w:p w:rsidR="00BC6F2D" w:rsidRPr="002F1FB8" w:rsidRDefault="00BC6F2D" w:rsidP="000C510E">
      <w:pPr>
        <w:pStyle w:val="NoSpacing"/>
        <w:numPr>
          <w:ilvl w:val="0"/>
          <w:numId w:val="9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2F1FB8">
        <w:rPr>
          <w:rFonts w:ascii="Garamond" w:hAnsi="Garamond" w:cs="Garamond"/>
          <w:color w:val="000000"/>
          <w:sz w:val="24"/>
          <w:szCs w:val="24"/>
        </w:rPr>
        <w:t>Zapłacenie lub potrącenie kary umownej nie zwalnia Wykonawcy z obowiązku dokończenia przedmiotu umowy.</w:t>
      </w:r>
    </w:p>
    <w:p w:rsidR="00BC6F2D" w:rsidRPr="002F1FB8" w:rsidRDefault="00BC6F2D" w:rsidP="000C510E">
      <w:pPr>
        <w:pStyle w:val="NoSpacing"/>
        <w:numPr>
          <w:ilvl w:val="0"/>
          <w:numId w:val="9"/>
        </w:num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2F1FB8">
        <w:rPr>
          <w:rFonts w:ascii="Garamond" w:hAnsi="Garamond" w:cs="Garamond"/>
          <w:sz w:val="24"/>
          <w:szCs w:val="24"/>
        </w:rPr>
        <w:t>Jeżeli zastrzeżona w niniejszej umowie kara umowna nie pokrywa poniesionej szkody, Strona, która poniosła szkodę może dochodzić odszkodowania uzupełniającego na zasadach ogólnych do pełnej wysokości poniesionej szkody.</w:t>
      </w:r>
    </w:p>
    <w:p w:rsidR="00BC6F2D" w:rsidRPr="002F1FB8" w:rsidRDefault="00BC6F2D" w:rsidP="000C510E">
      <w:pPr>
        <w:pStyle w:val="NoSpacing"/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</w:p>
    <w:p w:rsidR="00BC6F2D" w:rsidRPr="002F1FB8" w:rsidRDefault="00BC6F2D" w:rsidP="000C510E">
      <w:pPr>
        <w:pStyle w:val="NoSpacing"/>
        <w:spacing w:before="60" w:after="60" w:line="312" w:lineRule="auto"/>
        <w:jc w:val="center"/>
        <w:rPr>
          <w:rFonts w:ascii="Garamond" w:hAnsi="Garamond" w:cs="Garamond"/>
          <w:b/>
          <w:bCs/>
          <w:sz w:val="24"/>
          <w:szCs w:val="24"/>
        </w:rPr>
      </w:pPr>
      <w:r w:rsidRPr="002F1FB8">
        <w:rPr>
          <w:rFonts w:ascii="Garamond" w:hAnsi="Garamond" w:cs="Garamond"/>
          <w:b/>
          <w:bCs/>
          <w:sz w:val="24"/>
          <w:szCs w:val="24"/>
        </w:rPr>
        <w:t>§ 11</w:t>
      </w:r>
    </w:p>
    <w:p w:rsidR="00BC6F2D" w:rsidRPr="002F1FB8" w:rsidRDefault="00BC6F2D" w:rsidP="000C510E">
      <w:pPr>
        <w:pStyle w:val="NoSpacing"/>
        <w:numPr>
          <w:ilvl w:val="0"/>
          <w:numId w:val="10"/>
        </w:numPr>
        <w:spacing w:before="60" w:after="60" w:line="312" w:lineRule="auto"/>
        <w:rPr>
          <w:rFonts w:ascii="Garamond" w:hAnsi="Garamond" w:cs="Garamond"/>
          <w:sz w:val="24"/>
          <w:szCs w:val="24"/>
        </w:rPr>
      </w:pPr>
      <w:r w:rsidRPr="002F1FB8">
        <w:rPr>
          <w:rFonts w:ascii="Garamond" w:hAnsi="Garamond" w:cs="Garamond"/>
          <w:sz w:val="24"/>
          <w:szCs w:val="24"/>
        </w:rPr>
        <w:t>Przez okoliczności siły wyższej Strony rozumieją zdarzenie zewnętrzne o charakterze nadzwyczajnym, którego nie można było przewidzieć ani jemu zapobiec.</w:t>
      </w:r>
    </w:p>
    <w:p w:rsidR="00BC6F2D" w:rsidRPr="002F1FB8" w:rsidRDefault="00BC6F2D" w:rsidP="000C510E">
      <w:pPr>
        <w:pStyle w:val="NoSpacing"/>
        <w:numPr>
          <w:ilvl w:val="0"/>
          <w:numId w:val="10"/>
        </w:numPr>
        <w:spacing w:before="60" w:after="60" w:line="312" w:lineRule="auto"/>
        <w:rPr>
          <w:rFonts w:ascii="Garamond" w:hAnsi="Garamond" w:cs="Garamond"/>
          <w:sz w:val="24"/>
          <w:szCs w:val="24"/>
        </w:rPr>
      </w:pPr>
      <w:r w:rsidRPr="002F1FB8">
        <w:rPr>
          <w:rFonts w:ascii="Garamond" w:hAnsi="Garamond" w:cs="Garamond"/>
          <w:sz w:val="24"/>
          <w:szCs w:val="24"/>
        </w:rPr>
        <w:t>Jeżeli wskutek okoliczności siły wyższej Strona nie będzie mogła wykonywać swoich obowiązków umownych w całości lub w części, niezwłocznie powiadomi o tym drugą Stronę W takim przypadku Strony uzgodnią sposób i zasady dalszego wykonywania umowy lub umowa zostanie rozwiązana.</w:t>
      </w:r>
    </w:p>
    <w:p w:rsidR="00BC6F2D" w:rsidRPr="002F1FB8" w:rsidRDefault="00BC6F2D" w:rsidP="002F1FB8">
      <w:pPr>
        <w:pStyle w:val="NoSpacing"/>
        <w:spacing w:before="60" w:after="60" w:line="312" w:lineRule="auto"/>
        <w:rPr>
          <w:rFonts w:ascii="Garamond" w:hAnsi="Garamond" w:cs="Garamond"/>
          <w:sz w:val="24"/>
          <w:szCs w:val="24"/>
        </w:rPr>
      </w:pPr>
    </w:p>
    <w:p w:rsidR="00BC6F2D" w:rsidRPr="002F1FB8" w:rsidRDefault="00BC6F2D" w:rsidP="002F1FB8">
      <w:pPr>
        <w:pStyle w:val="NoSpacing"/>
        <w:spacing w:before="60" w:after="60" w:line="312" w:lineRule="auto"/>
        <w:jc w:val="center"/>
        <w:rPr>
          <w:rFonts w:ascii="Garamond" w:hAnsi="Garamond" w:cs="Garamond"/>
          <w:b/>
          <w:bCs/>
          <w:sz w:val="24"/>
          <w:szCs w:val="24"/>
        </w:rPr>
      </w:pPr>
      <w:r w:rsidRPr="002F1FB8">
        <w:rPr>
          <w:rFonts w:ascii="Garamond" w:hAnsi="Garamond" w:cs="Garamond"/>
          <w:b/>
          <w:bCs/>
          <w:sz w:val="24"/>
          <w:szCs w:val="24"/>
        </w:rPr>
        <w:t>§ 12</w:t>
      </w:r>
    </w:p>
    <w:p w:rsidR="00BC6F2D" w:rsidRPr="002F1FB8" w:rsidRDefault="00BC6F2D" w:rsidP="002F1FB8">
      <w:pPr>
        <w:pStyle w:val="ListParagraph"/>
        <w:numPr>
          <w:ilvl w:val="0"/>
          <w:numId w:val="11"/>
        </w:numPr>
        <w:spacing w:before="60" w:after="60" w:line="312" w:lineRule="auto"/>
        <w:jc w:val="both"/>
        <w:rPr>
          <w:rFonts w:ascii="Garamond" w:hAnsi="Garamond" w:cs="Garamond"/>
        </w:rPr>
      </w:pPr>
      <w:r w:rsidRPr="002F1FB8">
        <w:rPr>
          <w:rFonts w:ascii="Garamond" w:hAnsi="Garamond" w:cs="Garamond"/>
        </w:rPr>
        <w:t>Wszelkie oświadczenia Stron umowy będą składane na piśmie pod rygorem nieważności listem poleconym lub za potwierdzeniem ich złożenia.</w:t>
      </w:r>
    </w:p>
    <w:p w:rsidR="00BC6F2D" w:rsidRPr="002F1FB8" w:rsidRDefault="00BC6F2D" w:rsidP="002F1FB8">
      <w:pPr>
        <w:pStyle w:val="ListParagraph"/>
        <w:numPr>
          <w:ilvl w:val="0"/>
          <w:numId w:val="11"/>
        </w:numPr>
        <w:spacing w:before="60" w:after="60" w:line="312" w:lineRule="auto"/>
        <w:jc w:val="both"/>
        <w:rPr>
          <w:rFonts w:ascii="Garamond" w:hAnsi="Garamond" w:cs="Garamond"/>
        </w:rPr>
      </w:pPr>
      <w:r w:rsidRPr="002F1FB8">
        <w:rPr>
          <w:rFonts w:ascii="Garamond" w:hAnsi="Garamond" w:cs="Garamond"/>
        </w:rPr>
        <w:t>Wszelkie zmiany lub uzupełnienia niniejszej umowy wymagają formy pisemnego aneksu pod rygorem nieważności.</w:t>
      </w:r>
    </w:p>
    <w:p w:rsidR="00BC6F2D" w:rsidRPr="002F1FB8" w:rsidRDefault="00BC6F2D" w:rsidP="002F1FB8">
      <w:pPr>
        <w:pStyle w:val="ListParagraph"/>
        <w:numPr>
          <w:ilvl w:val="0"/>
          <w:numId w:val="11"/>
        </w:numPr>
        <w:spacing w:before="60" w:after="60" w:line="312" w:lineRule="auto"/>
        <w:jc w:val="both"/>
        <w:rPr>
          <w:rFonts w:ascii="Garamond" w:hAnsi="Garamond" w:cs="Garamond"/>
        </w:rPr>
      </w:pPr>
      <w:r w:rsidRPr="002F1FB8">
        <w:rPr>
          <w:rFonts w:ascii="Garamond" w:hAnsi="Garamond" w:cs="Garamond"/>
        </w:rPr>
        <w:t>Ewentualna nieważność jednego lub kilku postanowień niniejszej umowy nie wpływa na ważność umowy w całości. W takim przypadku Strony zastępują nieważne postanowienie postanowieniem zgodnym z celem i innymi postanowieniami umowy.</w:t>
      </w:r>
    </w:p>
    <w:p w:rsidR="00BC6F2D" w:rsidRPr="002F1FB8" w:rsidRDefault="00BC6F2D" w:rsidP="002F1FB8">
      <w:pPr>
        <w:pStyle w:val="ListParagraph"/>
        <w:numPr>
          <w:ilvl w:val="0"/>
          <w:numId w:val="11"/>
        </w:numPr>
        <w:spacing w:before="60" w:after="60" w:line="312" w:lineRule="auto"/>
        <w:jc w:val="both"/>
        <w:rPr>
          <w:rFonts w:ascii="Garamond" w:hAnsi="Garamond" w:cs="Garamond"/>
        </w:rPr>
      </w:pPr>
      <w:r w:rsidRPr="002F1FB8">
        <w:rPr>
          <w:rFonts w:ascii="Garamond" w:hAnsi="Garamond" w:cs="Garamond"/>
        </w:rPr>
        <w:t xml:space="preserve">Zakazana jest istotna zmiana postanowień zawartej Umowy w stosunku do treści oferty, </w:t>
      </w:r>
      <w:r w:rsidRPr="002F1FB8">
        <w:rPr>
          <w:rFonts w:ascii="Garamond" w:hAnsi="Garamond" w:cs="Garamond"/>
        </w:rPr>
        <w:br/>
        <w:t>na podstawie, której dokonano wyboru Wykonawcy, z zastrzeżeniem ust. 5.</w:t>
      </w:r>
    </w:p>
    <w:p w:rsidR="00BC6F2D" w:rsidRPr="002F1FB8" w:rsidRDefault="00BC6F2D" w:rsidP="002F1FB8">
      <w:pPr>
        <w:pStyle w:val="ListParagraph"/>
        <w:numPr>
          <w:ilvl w:val="0"/>
          <w:numId w:val="11"/>
        </w:numPr>
        <w:spacing w:before="60" w:after="60" w:line="312" w:lineRule="auto"/>
        <w:jc w:val="both"/>
        <w:rPr>
          <w:rFonts w:ascii="Garamond" w:hAnsi="Garamond" w:cs="Garamond"/>
        </w:rPr>
      </w:pPr>
      <w:r w:rsidRPr="002F1FB8">
        <w:rPr>
          <w:rFonts w:ascii="Garamond" w:hAnsi="Garamond" w:cs="Garamond"/>
        </w:rPr>
        <w:t>Strony przewidują możliwość wprowadzenia następujących zmian do umowy, w okolicznościach określonych poniżej:</w:t>
      </w:r>
    </w:p>
    <w:p w:rsidR="00BC6F2D" w:rsidRPr="002F1FB8" w:rsidRDefault="00BC6F2D" w:rsidP="003E03CC">
      <w:pPr>
        <w:pStyle w:val="ListParagraph"/>
        <w:numPr>
          <w:ilvl w:val="2"/>
          <w:numId w:val="11"/>
        </w:numPr>
        <w:spacing w:before="60" w:after="60" w:line="312" w:lineRule="auto"/>
        <w:ind w:left="900" w:hanging="360"/>
        <w:jc w:val="both"/>
        <w:rPr>
          <w:rFonts w:ascii="Garamond" w:hAnsi="Garamond" w:cs="Garamond"/>
        </w:rPr>
      </w:pPr>
      <w:r w:rsidRPr="002F1FB8">
        <w:rPr>
          <w:rFonts w:ascii="Garamond" w:hAnsi="Garamond" w:cs="Garamond"/>
        </w:rPr>
        <w:t>zmiana terminu umowy - w przypadku:</w:t>
      </w:r>
    </w:p>
    <w:p w:rsidR="00BC6F2D" w:rsidRPr="002F1FB8" w:rsidRDefault="00BC6F2D" w:rsidP="003E03CC">
      <w:pPr>
        <w:pStyle w:val="ListParagraph"/>
        <w:numPr>
          <w:ilvl w:val="4"/>
          <w:numId w:val="11"/>
        </w:numPr>
        <w:tabs>
          <w:tab w:val="clear" w:pos="2268"/>
          <w:tab w:val="num" w:pos="900"/>
        </w:tabs>
        <w:spacing w:before="60" w:after="60" w:line="312" w:lineRule="auto"/>
        <w:ind w:left="900" w:hanging="360"/>
        <w:jc w:val="both"/>
        <w:rPr>
          <w:rFonts w:ascii="Garamond" w:hAnsi="Garamond" w:cs="Garamond"/>
        </w:rPr>
      </w:pPr>
      <w:r w:rsidRPr="002F1FB8">
        <w:rPr>
          <w:rFonts w:ascii="Garamond" w:hAnsi="Garamond" w:cs="Garamond"/>
        </w:rPr>
        <w:t>niedotrzymania pierwotnego terminu realizacji umowy wynika z napotkania przez Wykonawcę lub Zamawiającego okoliczności niemożliwych do przewidzenia i niezależnych od nich, np. wystąpienia zjawisk związanych z działaniem siły wyższej (klęska żywiołowa, niepokoje społeczne, działania militarne itp.);</w:t>
      </w:r>
    </w:p>
    <w:p w:rsidR="00BC6F2D" w:rsidRPr="002F1FB8" w:rsidRDefault="00BC6F2D" w:rsidP="003E03CC">
      <w:pPr>
        <w:pStyle w:val="ListParagraph"/>
        <w:numPr>
          <w:ilvl w:val="4"/>
          <w:numId w:val="11"/>
        </w:numPr>
        <w:tabs>
          <w:tab w:val="clear" w:pos="2268"/>
          <w:tab w:val="num" w:pos="900"/>
        </w:tabs>
        <w:spacing w:before="60" w:after="60" w:line="312" w:lineRule="auto"/>
        <w:ind w:left="900" w:hanging="360"/>
        <w:jc w:val="both"/>
        <w:rPr>
          <w:rFonts w:ascii="Garamond" w:hAnsi="Garamond" w:cs="Garamond"/>
        </w:rPr>
      </w:pPr>
      <w:r w:rsidRPr="002F1FB8">
        <w:rPr>
          <w:rFonts w:ascii="Garamond" w:hAnsi="Garamond" w:cs="Garamond"/>
        </w:rPr>
        <w:t>niedotrzymanie pierwotnego terminu realizacji umowy jest konsekwencją opóźnienia przez Zamawiającego w realizacji prac koniecznych do prawidłowego odbioru (przyjęcia) przedmiotu umowy;</w:t>
      </w:r>
    </w:p>
    <w:p w:rsidR="00BC6F2D" w:rsidRPr="002F1FB8" w:rsidRDefault="00BC6F2D" w:rsidP="003E03CC">
      <w:pPr>
        <w:spacing w:before="60" w:after="60" w:line="312" w:lineRule="auto"/>
        <w:ind w:left="900"/>
        <w:jc w:val="both"/>
        <w:rPr>
          <w:rFonts w:ascii="Garamond" w:hAnsi="Garamond" w:cs="Garamond"/>
          <w:sz w:val="24"/>
          <w:szCs w:val="24"/>
        </w:rPr>
      </w:pPr>
      <w:r w:rsidRPr="002F1FB8">
        <w:rPr>
          <w:rFonts w:ascii="Garamond" w:hAnsi="Garamond" w:cs="Garamond"/>
          <w:sz w:val="24"/>
          <w:szCs w:val="24"/>
        </w:rPr>
        <w:t>W przypadku wystąpienia powyższych okoliczności, w zakresie mającym wpływ na przebieg realizacji zamówienia, termin wykonania umowy może ulec odpowiedniemu przedłużeniu o czas niezbędny do zakończenia wykonania przedmiotu umowy w sposób należyty</w:t>
      </w:r>
      <w:r>
        <w:rPr>
          <w:rFonts w:ascii="Garamond" w:hAnsi="Garamond" w:cs="Garamond"/>
          <w:sz w:val="24"/>
          <w:szCs w:val="24"/>
        </w:rPr>
        <w:t>.</w:t>
      </w:r>
    </w:p>
    <w:p w:rsidR="00BC6F2D" w:rsidRPr="002F1FB8" w:rsidRDefault="00BC6F2D" w:rsidP="003E03CC">
      <w:pPr>
        <w:pStyle w:val="ListParagraph"/>
        <w:numPr>
          <w:ilvl w:val="2"/>
          <w:numId w:val="11"/>
        </w:numPr>
        <w:spacing w:before="60" w:after="60" w:line="312" w:lineRule="auto"/>
        <w:ind w:left="900" w:hanging="360"/>
        <w:jc w:val="both"/>
        <w:rPr>
          <w:rFonts w:ascii="Garamond" w:hAnsi="Garamond" w:cs="Garamond"/>
        </w:rPr>
      </w:pPr>
      <w:r w:rsidRPr="002F1FB8">
        <w:rPr>
          <w:rFonts w:ascii="Garamond" w:hAnsi="Garamond" w:cs="Garamond"/>
        </w:rPr>
        <w:t>zmiana w sposobie realizacji zamówienia polegająca na: zmianie osób, podwykonawców, partnerów konsorcjum i innych podmiotów współpracujących przy realizacji zamówienia pod warunkiem, że ich uprawnienia, potencjał ekonomiczny, wykonawczy i doświadczenie nie są gorsze od tych, jakie posiadają podmioty zamieniane. Zmiany te mogą nastąpić z przyczyn organizacyjnych;</w:t>
      </w:r>
    </w:p>
    <w:p w:rsidR="00BC6F2D" w:rsidRPr="002F1FB8" w:rsidRDefault="00BC6F2D" w:rsidP="003E03CC">
      <w:pPr>
        <w:pStyle w:val="ListParagraph"/>
        <w:numPr>
          <w:ilvl w:val="2"/>
          <w:numId w:val="11"/>
        </w:numPr>
        <w:spacing w:before="60" w:after="60" w:line="312" w:lineRule="auto"/>
        <w:ind w:left="900" w:hanging="360"/>
        <w:jc w:val="both"/>
        <w:rPr>
          <w:rFonts w:ascii="Garamond" w:hAnsi="Garamond" w:cs="Garamond"/>
        </w:rPr>
      </w:pPr>
      <w:r w:rsidRPr="002F1FB8">
        <w:rPr>
          <w:rFonts w:ascii="Garamond" w:hAnsi="Garamond" w:cs="Garamond"/>
        </w:rPr>
        <w:t>zmiana wynagrodzenia:</w:t>
      </w:r>
    </w:p>
    <w:p w:rsidR="00BC6F2D" w:rsidRPr="002F1FB8" w:rsidRDefault="00BC6F2D" w:rsidP="003E03CC">
      <w:pPr>
        <w:pStyle w:val="ListParagraph"/>
        <w:numPr>
          <w:ilvl w:val="4"/>
          <w:numId w:val="11"/>
        </w:numPr>
        <w:tabs>
          <w:tab w:val="clear" w:pos="2268"/>
          <w:tab w:val="num" w:pos="1080"/>
        </w:tabs>
        <w:spacing w:before="60" w:after="60" w:line="312" w:lineRule="auto"/>
        <w:ind w:left="1260" w:hanging="360"/>
        <w:jc w:val="both"/>
        <w:rPr>
          <w:rFonts w:ascii="Garamond" w:hAnsi="Garamond" w:cs="Garamond"/>
        </w:rPr>
      </w:pPr>
      <w:r w:rsidRPr="002F1FB8">
        <w:rPr>
          <w:rFonts w:ascii="Garamond" w:hAnsi="Garamond" w:cs="Garamond"/>
        </w:rPr>
        <w:t>zmiana urzędowej stawki podatku VAT;</w:t>
      </w:r>
    </w:p>
    <w:p w:rsidR="00BC6F2D" w:rsidRDefault="00BC6F2D" w:rsidP="002F1FB8">
      <w:pPr>
        <w:pStyle w:val="ListParagraph"/>
        <w:numPr>
          <w:ilvl w:val="0"/>
          <w:numId w:val="11"/>
        </w:numPr>
        <w:spacing w:before="60" w:after="60" w:line="312" w:lineRule="auto"/>
        <w:jc w:val="both"/>
        <w:rPr>
          <w:rFonts w:ascii="Garamond" w:hAnsi="Garamond" w:cs="Garamond"/>
        </w:rPr>
      </w:pPr>
      <w:r w:rsidRPr="002F1FB8">
        <w:rPr>
          <w:rFonts w:ascii="Garamond" w:hAnsi="Garamond" w:cs="Garamond"/>
        </w:rPr>
        <w:t>Wystąpienie którejkolwiek z wymienionych pkt. 5 okoliczności nie stanowi bezwzględnego zobowiązania Zamawiającego do dokonania takich zmian, ani nie może stanowić podstawy roszczeń Wykonawcy do ich dokonania.</w:t>
      </w:r>
    </w:p>
    <w:p w:rsidR="00BC6F2D" w:rsidRPr="0087240C" w:rsidRDefault="00BC6F2D" w:rsidP="002F1FB8">
      <w:pPr>
        <w:pStyle w:val="ListParagraph"/>
        <w:numPr>
          <w:ilvl w:val="0"/>
          <w:numId w:val="11"/>
        </w:numPr>
        <w:spacing w:before="60" w:after="60" w:line="312" w:lineRule="auto"/>
        <w:jc w:val="both"/>
        <w:rPr>
          <w:rFonts w:ascii="Garamond" w:hAnsi="Garamond" w:cs="Garamond"/>
          <w:sz w:val="28"/>
          <w:szCs w:val="28"/>
        </w:rPr>
      </w:pPr>
      <w:r w:rsidRPr="0087240C">
        <w:rPr>
          <w:rFonts w:ascii="Garamond" w:hAnsi="Garamond" w:cs="Garamond"/>
        </w:rPr>
        <w:t>Poza okolicznościami określonymi w ust. 5 pkt 2 Zamawiający dopuszcza także zmianę wysokości wynagrodzenia należnego Wykonawcy każdorazowo w przypadku wystąpienia jednej z następujących okoliczności:</w:t>
      </w:r>
    </w:p>
    <w:p w:rsidR="00BC6F2D" w:rsidRPr="0087240C" w:rsidRDefault="00BC6F2D" w:rsidP="0087240C">
      <w:pPr>
        <w:pStyle w:val="ListParagraph"/>
        <w:numPr>
          <w:ilvl w:val="1"/>
          <w:numId w:val="11"/>
        </w:numPr>
        <w:spacing w:before="60" w:after="60" w:line="312" w:lineRule="auto"/>
        <w:jc w:val="both"/>
        <w:rPr>
          <w:rFonts w:ascii="Garamond" w:hAnsi="Garamond" w:cs="Garamond"/>
          <w:sz w:val="28"/>
          <w:szCs w:val="28"/>
        </w:rPr>
      </w:pPr>
      <w:r w:rsidRPr="0087240C">
        <w:rPr>
          <w:rFonts w:ascii="Garamond" w:hAnsi="Garamond" w:cs="Garamond"/>
          <w:color w:val="000000"/>
        </w:rPr>
        <w:t>zmiany wysokości minimalnego wynagrodzenia za pracę albo wysokości minimalnej stawki godzinowej ustalonych na podstawie ustawy z dnia 10 października 2002 r. o minimalnym wynagrodzeniu za pracę;</w:t>
      </w:r>
    </w:p>
    <w:p w:rsidR="00BC6F2D" w:rsidRPr="0087240C" w:rsidRDefault="00BC6F2D" w:rsidP="0087240C">
      <w:pPr>
        <w:pStyle w:val="ListParagraph"/>
        <w:numPr>
          <w:ilvl w:val="1"/>
          <w:numId w:val="11"/>
        </w:numPr>
        <w:spacing w:before="60" w:after="60" w:line="312" w:lineRule="auto"/>
        <w:jc w:val="both"/>
        <w:rPr>
          <w:rFonts w:ascii="Garamond" w:hAnsi="Garamond" w:cs="Garamond"/>
          <w:sz w:val="28"/>
          <w:szCs w:val="28"/>
        </w:rPr>
      </w:pPr>
      <w:r w:rsidRPr="0087240C">
        <w:rPr>
          <w:rFonts w:ascii="Garamond" w:hAnsi="Garamond" w:cs="Garamond"/>
          <w:color w:val="000000"/>
        </w:rPr>
        <w:t>zmiany zasad podlegania ubezpieczeniom społecznym lub ubezpieczeniu zdrowotnemu lub wysokości stawki składki na ubezpieczenia społeczne lub zdrowotne;</w:t>
      </w:r>
    </w:p>
    <w:p w:rsidR="00BC6F2D" w:rsidRPr="0087240C" w:rsidRDefault="00BC6F2D" w:rsidP="0087240C">
      <w:pPr>
        <w:pStyle w:val="ListParagraph"/>
        <w:numPr>
          <w:ilvl w:val="1"/>
          <w:numId w:val="11"/>
        </w:numPr>
        <w:spacing w:before="60" w:after="60" w:line="312" w:lineRule="auto"/>
        <w:jc w:val="both"/>
        <w:rPr>
          <w:rFonts w:ascii="Garamond" w:hAnsi="Garamond" w:cs="Garamond"/>
          <w:sz w:val="28"/>
          <w:szCs w:val="28"/>
        </w:rPr>
      </w:pPr>
      <w:r w:rsidRPr="0087240C">
        <w:rPr>
          <w:rFonts w:ascii="Garamond" w:hAnsi="Garamond" w:cs="Garamond"/>
        </w:rPr>
        <w:t xml:space="preserve">zmiany zasad gromadzenia i wysokości wpłat do pracowniczych </w:t>
      </w:r>
      <w:r w:rsidRPr="0087240C">
        <w:rPr>
          <w:rStyle w:val="highlight"/>
          <w:rFonts w:ascii="Garamond" w:hAnsi="Garamond" w:cs="Garamond"/>
        </w:rPr>
        <w:t>planó</w:t>
      </w:r>
      <w:r w:rsidRPr="0087240C">
        <w:rPr>
          <w:rFonts w:ascii="Garamond" w:hAnsi="Garamond" w:cs="Garamond"/>
        </w:rPr>
        <w:t>w kapitałowych, o których mowa w ustawie z dnia 4 października 2018 r. o pracowniczych planach kapitałowych.</w:t>
      </w:r>
    </w:p>
    <w:p w:rsidR="00BC6F2D" w:rsidRPr="0087240C" w:rsidRDefault="00BC6F2D" w:rsidP="0087240C">
      <w:pPr>
        <w:spacing w:before="60" w:after="60" w:line="312" w:lineRule="auto"/>
        <w:ind w:left="567"/>
        <w:jc w:val="both"/>
        <w:rPr>
          <w:rFonts w:ascii="Garamond" w:hAnsi="Garamond" w:cs="Garamond"/>
          <w:sz w:val="24"/>
          <w:szCs w:val="24"/>
        </w:rPr>
      </w:pPr>
      <w:r w:rsidRPr="0087240C">
        <w:rPr>
          <w:rFonts w:ascii="Garamond" w:hAnsi="Garamond" w:cs="Garamond"/>
          <w:color w:val="000000"/>
          <w:sz w:val="24"/>
          <w:szCs w:val="24"/>
        </w:rPr>
        <w:t>– na zasadach określonych w ust. 8 – , jeżeli zmiany te będą miały wpływ na koszty wykonania przedmiotu umowy przez Wykonawcę</w:t>
      </w:r>
    </w:p>
    <w:p w:rsidR="00BC6F2D" w:rsidRPr="0087240C" w:rsidRDefault="00BC6F2D" w:rsidP="0087240C">
      <w:pPr>
        <w:pStyle w:val="ListParagraph"/>
        <w:numPr>
          <w:ilvl w:val="0"/>
          <w:numId w:val="11"/>
        </w:numPr>
        <w:spacing w:before="60" w:after="60" w:line="312" w:lineRule="auto"/>
        <w:jc w:val="both"/>
        <w:rPr>
          <w:rFonts w:ascii="Garamond" w:hAnsi="Garamond" w:cs="Garamond"/>
          <w:sz w:val="28"/>
          <w:szCs w:val="28"/>
        </w:rPr>
      </w:pPr>
      <w:r w:rsidRPr="0087240C">
        <w:rPr>
          <w:rFonts w:ascii="Garamond" w:hAnsi="Garamond" w:cs="Garamond"/>
        </w:rPr>
        <w:t>Ciężar udowodnienia poniesionych kosztów w zakresie, o którym mowa w ust. 7 leży w całości po stronie Wykonawcy.</w:t>
      </w:r>
    </w:p>
    <w:p w:rsidR="00BC6F2D" w:rsidRPr="0087240C" w:rsidRDefault="00BC6F2D" w:rsidP="0087240C">
      <w:pPr>
        <w:pStyle w:val="ListParagraph"/>
        <w:numPr>
          <w:ilvl w:val="0"/>
          <w:numId w:val="11"/>
        </w:numPr>
        <w:spacing w:before="60" w:after="60" w:line="312" w:lineRule="auto"/>
        <w:jc w:val="both"/>
        <w:rPr>
          <w:rFonts w:ascii="Garamond" w:hAnsi="Garamond" w:cs="Garamond"/>
          <w:sz w:val="28"/>
          <w:szCs w:val="28"/>
        </w:rPr>
      </w:pPr>
      <w:r w:rsidRPr="0087240C">
        <w:rPr>
          <w:rFonts w:ascii="Garamond" w:hAnsi="Garamond" w:cs="Garamond"/>
        </w:rPr>
        <w:t>Wykonawca, w terminie 30 dni od dnia wejścia w życie przepisów będących przyczyną zmian, o których mowa w ust. 7, może wystąpić do Zamawiającego z pisemnym wnioskiem o dokonanie odpowiedniej zmiany wynagrodzenia należnego Wykonawcy wraz z uzasadnieniem zawierającym między innymi szczegółowe wyliczenie całkowitej kwoty, o jaką wynagrodzenie Wykonawcy powinno ulec zmianie oraz wskazaniem daty, od której nastąpiła bądź nastąpi zmiana wysokości kosztów wykonania przedmiotu umowy uzasadniająca zmianę wysokości wynagrodzenia należnego Wykonawcy. Jeśli wniosek Wykonawcy o dokonanie odpowiedniej zmiany wynagrodzenia w zakresie, o którym mowa w ust. 7 wpłynie po upływie terminu, o którym mowa w zdaniu poprzednim, Zamawiający pozostawia wniosek bez rozpoznania.</w:t>
      </w:r>
    </w:p>
    <w:p w:rsidR="00BC6F2D" w:rsidRPr="0087240C" w:rsidRDefault="00BC6F2D" w:rsidP="0087240C">
      <w:pPr>
        <w:pStyle w:val="ListParagraph"/>
        <w:numPr>
          <w:ilvl w:val="0"/>
          <w:numId w:val="11"/>
        </w:numPr>
        <w:spacing w:before="60" w:after="60" w:line="312" w:lineRule="auto"/>
        <w:jc w:val="both"/>
        <w:rPr>
          <w:rFonts w:ascii="Garamond" w:hAnsi="Garamond" w:cs="Garamond"/>
          <w:sz w:val="28"/>
          <w:szCs w:val="28"/>
        </w:rPr>
      </w:pPr>
      <w:r w:rsidRPr="0087240C">
        <w:rPr>
          <w:rFonts w:ascii="Garamond" w:hAnsi="Garamond" w:cs="Garamond"/>
        </w:rPr>
        <w:t>Strony zgodnie oświadczają, iż pod pojęciem odpowiedniej zmiany wynagrodzenia należy rozumieć:</w:t>
      </w:r>
    </w:p>
    <w:p w:rsidR="00BC6F2D" w:rsidRPr="0087240C" w:rsidRDefault="00BC6F2D" w:rsidP="0087240C">
      <w:pPr>
        <w:pStyle w:val="ListParagraph"/>
        <w:numPr>
          <w:ilvl w:val="1"/>
          <w:numId w:val="11"/>
        </w:numPr>
        <w:spacing w:before="60" w:after="60" w:line="312" w:lineRule="auto"/>
        <w:jc w:val="both"/>
        <w:rPr>
          <w:rFonts w:ascii="Garamond" w:hAnsi="Garamond" w:cs="Garamond"/>
          <w:sz w:val="28"/>
          <w:szCs w:val="28"/>
        </w:rPr>
      </w:pPr>
      <w:r w:rsidRPr="0087240C">
        <w:rPr>
          <w:rFonts w:ascii="Garamond" w:hAnsi="Garamond" w:cs="Garamond"/>
        </w:rPr>
        <w:t>w przypadku zmiany, o której mowa w ust. 7 pkt 1 – sumę wzrostu kosztów Wykonawcy wynikających z podwyższenia wynagrodzeń pracowników biorących bezpośredni udział w realizacji pozostałej do wykonania części umowy w momencie wejścia w życie przepisów dotyczących tej zmiany, do wysokości wynagrodzenia minimalnego za pracę obowiązującej po zmianie przepisów lub jej odpowiedniej części, w przypadku osób zatrudnionych w wymiarze niższym niż pełny etat. Kwota odpowiadająca wzrostowi kosztu Wykonawcy będzie odnosić się wyłącznie do części wynagrodzenia pracowników, o których mowa w zdaniu poprzednim, odpowiadającej zakresowi, w jakim wykonują oni prace bezpośrednio związane z realizacją niniejszej umowy;</w:t>
      </w:r>
    </w:p>
    <w:p w:rsidR="00BC6F2D" w:rsidRPr="0087240C" w:rsidRDefault="00BC6F2D" w:rsidP="0087240C">
      <w:pPr>
        <w:pStyle w:val="ListParagraph"/>
        <w:numPr>
          <w:ilvl w:val="1"/>
          <w:numId w:val="11"/>
        </w:numPr>
        <w:spacing w:before="60" w:after="60" w:line="312" w:lineRule="auto"/>
        <w:jc w:val="both"/>
        <w:rPr>
          <w:rFonts w:ascii="Garamond" w:hAnsi="Garamond" w:cs="Garamond"/>
          <w:sz w:val="28"/>
          <w:szCs w:val="28"/>
        </w:rPr>
      </w:pPr>
      <w:r w:rsidRPr="0087240C">
        <w:rPr>
          <w:rFonts w:ascii="Garamond" w:hAnsi="Garamond" w:cs="Garamond"/>
        </w:rPr>
        <w:t>w przypadku zmiany, o której mowa w ust. 7 pkt 2 – sumę wzrostu kosztów Wykonawcy oraz drugiej strony umowy o pracę wynikających z konieczności odprowadzenia dodatkowych składek od wynagrodzeń pracowników biorących bezpośredni udział w realizacji pozostałej do wykonania części umowy w momencie wejścia w życie przepisów dotyczących tej zmiany. Kwota odpowiadająca zmianie kosztu Wykonawcy będzie odnosić się wyłącznie do części wynagrodzenia pracowników, o których mowa w zdaniu poprzednim, odpowiadającej zakresowi, w jakim wykonują oni prace bezpośrednio związane z realizacją przedmiotu umowy;</w:t>
      </w:r>
    </w:p>
    <w:p w:rsidR="00BC6F2D" w:rsidRPr="0087240C" w:rsidRDefault="00BC6F2D" w:rsidP="0087240C">
      <w:pPr>
        <w:pStyle w:val="ListParagraph"/>
        <w:numPr>
          <w:ilvl w:val="1"/>
          <w:numId w:val="11"/>
        </w:numPr>
        <w:spacing w:before="60" w:after="60" w:line="312" w:lineRule="auto"/>
        <w:jc w:val="both"/>
        <w:rPr>
          <w:rFonts w:ascii="Garamond" w:hAnsi="Garamond" w:cs="Garamond"/>
          <w:sz w:val="28"/>
          <w:szCs w:val="28"/>
        </w:rPr>
      </w:pPr>
      <w:r w:rsidRPr="0087240C">
        <w:rPr>
          <w:rFonts w:ascii="Garamond" w:hAnsi="Garamond" w:cs="Garamond"/>
        </w:rPr>
        <w:t>w przypadku zmiany, o której mowa w ust. 7 pkt 3 – sumę wzrostu kosztów Wykonawcy wynikających z obowiązku odprowadzenia dodatkowych wpłat lub zmiany zasad ich gromadzenia, które dotyczą wynagrodzenia pracowników biorących bezpośredni udział w realizacji pozostałej do wykonania części umowy w momencie wejścia w życie przepisów dotyczących tej zmiany. Kwota odpowiadająca zmianie kosztu Wykonawcy będzie odnosić się wyłącznie do części wynagrodzenia pracowników, o którym mowa w zdaniu poprzednim, odpowiadającej zakresowi, w jakim wykonują oni prace bezpośrednio związane z realizacją przedmiotu umowy;</w:t>
      </w:r>
    </w:p>
    <w:p w:rsidR="00BC6F2D" w:rsidRPr="0087240C" w:rsidRDefault="00BC6F2D" w:rsidP="0087240C">
      <w:pPr>
        <w:pStyle w:val="ListParagraph"/>
        <w:numPr>
          <w:ilvl w:val="0"/>
          <w:numId w:val="11"/>
        </w:numPr>
        <w:spacing w:before="60" w:after="60" w:line="312" w:lineRule="auto"/>
        <w:jc w:val="both"/>
        <w:rPr>
          <w:rFonts w:ascii="Garamond" w:hAnsi="Garamond" w:cs="Garamond"/>
          <w:sz w:val="28"/>
          <w:szCs w:val="28"/>
        </w:rPr>
      </w:pPr>
      <w:r w:rsidRPr="0087240C">
        <w:rPr>
          <w:rFonts w:ascii="Garamond" w:hAnsi="Garamond" w:cs="Garamond"/>
        </w:rPr>
        <w:t>W przypadku zmian umowy, o których mowa w ust. 7 pkt 1, 2 lub 3, Wykonawca jest zobowiązany dołączyć wraz z wnioskiem, o którym mowa w ust. 9 dokumenty, z których będzie wynikać, w jakim zakresie zmiany te mają wpływ na koszty wykonania umowy, w tym w szczególności:</w:t>
      </w:r>
    </w:p>
    <w:p w:rsidR="00BC6F2D" w:rsidRPr="0087240C" w:rsidRDefault="00BC6F2D" w:rsidP="0087240C">
      <w:pPr>
        <w:pStyle w:val="ListParagraph"/>
        <w:numPr>
          <w:ilvl w:val="1"/>
          <w:numId w:val="11"/>
        </w:numPr>
        <w:spacing w:before="60" w:after="60" w:line="312" w:lineRule="auto"/>
        <w:jc w:val="both"/>
        <w:rPr>
          <w:rFonts w:ascii="Garamond" w:hAnsi="Garamond" w:cs="Garamond"/>
          <w:sz w:val="28"/>
          <w:szCs w:val="28"/>
        </w:rPr>
      </w:pPr>
      <w:r w:rsidRPr="0087240C">
        <w:rPr>
          <w:rFonts w:ascii="Garamond" w:hAnsi="Garamond" w:cs="Garamond"/>
        </w:rPr>
        <w:t>pisemne zestawienie dotyczące liczby osób zatrudnionych i zaangażowanych przez Wykonawcę bezpośrednio w wykonywanie przedmiotu umowy, ze wskazaniem ich wymiaru czasu pracy i formy zatrudnienia,</w:t>
      </w:r>
    </w:p>
    <w:p w:rsidR="00BC6F2D" w:rsidRPr="0087240C" w:rsidRDefault="00BC6F2D" w:rsidP="0087240C">
      <w:pPr>
        <w:pStyle w:val="ListParagraph"/>
        <w:numPr>
          <w:ilvl w:val="1"/>
          <w:numId w:val="11"/>
        </w:numPr>
        <w:spacing w:before="60" w:after="60" w:line="312" w:lineRule="auto"/>
        <w:jc w:val="both"/>
        <w:rPr>
          <w:rFonts w:ascii="Garamond" w:hAnsi="Garamond" w:cs="Garamond"/>
          <w:sz w:val="28"/>
          <w:szCs w:val="28"/>
        </w:rPr>
      </w:pPr>
      <w:r w:rsidRPr="0087240C">
        <w:rPr>
          <w:rFonts w:ascii="Garamond" w:hAnsi="Garamond" w:cs="Garamond"/>
        </w:rPr>
        <w:t>pisemne zestawienie wynagrodzeń (zarówno przed, jak i po zmianie przepisów, w zakresie, o którym</w:t>
      </w:r>
      <w:r>
        <w:rPr>
          <w:rFonts w:ascii="Garamond" w:hAnsi="Garamond" w:cs="Garamond"/>
        </w:rPr>
        <w:t xml:space="preserve"> mowa w ust. 7</w:t>
      </w:r>
      <w:r w:rsidRPr="0087240C">
        <w:rPr>
          <w:rFonts w:ascii="Garamond" w:hAnsi="Garamond" w:cs="Garamond"/>
        </w:rPr>
        <w:t xml:space="preserve"> pkt 1) pracowników biorących bezpośredni udział w realizacji przedmiotu umowy, wraz z określeniem zakresu (części etatu), w jakim wykonują oni prace bezpośrednio związane z realizacją przedmiotu umowy oraz części wynagrodzenia odpowiadającej temu zakresowi – w przypadku zmiany, </w:t>
      </w:r>
      <w:r>
        <w:rPr>
          <w:rFonts w:ascii="Garamond" w:hAnsi="Garamond" w:cs="Garamond"/>
        </w:rPr>
        <w:t>o której mowa w ust. 7</w:t>
      </w:r>
      <w:r w:rsidRPr="0087240C">
        <w:rPr>
          <w:rFonts w:ascii="Garamond" w:hAnsi="Garamond" w:cs="Garamond"/>
        </w:rPr>
        <w:t xml:space="preserve"> pkt 1;</w:t>
      </w:r>
    </w:p>
    <w:p w:rsidR="00BC6F2D" w:rsidRPr="0087240C" w:rsidRDefault="00BC6F2D" w:rsidP="0087240C">
      <w:pPr>
        <w:pStyle w:val="ListParagraph"/>
        <w:numPr>
          <w:ilvl w:val="1"/>
          <w:numId w:val="11"/>
        </w:numPr>
        <w:spacing w:before="60" w:after="60" w:line="312" w:lineRule="auto"/>
        <w:jc w:val="both"/>
        <w:rPr>
          <w:rFonts w:ascii="Garamond" w:hAnsi="Garamond" w:cs="Garamond"/>
          <w:sz w:val="28"/>
          <w:szCs w:val="28"/>
        </w:rPr>
      </w:pPr>
      <w:r w:rsidRPr="0087240C">
        <w:rPr>
          <w:rFonts w:ascii="Garamond" w:hAnsi="Garamond" w:cs="Garamond"/>
        </w:rPr>
        <w:t>pisemne zestawienie wynagrodzeń (zarówno przed, jak i po zmianie przepisów, w zakresie, o którym</w:t>
      </w:r>
      <w:r>
        <w:rPr>
          <w:rFonts w:ascii="Garamond" w:hAnsi="Garamond" w:cs="Garamond"/>
        </w:rPr>
        <w:t xml:space="preserve"> mowa w ust. 7</w:t>
      </w:r>
      <w:r w:rsidRPr="0087240C">
        <w:rPr>
          <w:rFonts w:ascii="Garamond" w:hAnsi="Garamond" w:cs="Garamond"/>
        </w:rPr>
        <w:t xml:space="preserve"> pkt 2) pracowników biorących bezpośredni udział w realizacji przedmiotu umowy, wraz z kwotami składek uiszczanych do Zakładu Ubezpieczeń Społecznych/Kasy Rolniczego Ubezpieczenia Społecznego, w części finansowanej przez Wykonawcę oraz druga stronę umowy o pracę z określeniem zakresu (części etatu), w jakim wykonują oni prace bezpośrednio związane z realizacją przedmiotu umowy oraz części wynagrodzenia odpowiadającej temu zakresowi – w przypadku zmiany, o której mowa w </w:t>
      </w:r>
      <w:r>
        <w:rPr>
          <w:rFonts w:ascii="Garamond" w:hAnsi="Garamond" w:cs="Garamond"/>
        </w:rPr>
        <w:t xml:space="preserve">ust. 7 </w:t>
      </w:r>
      <w:r w:rsidRPr="0087240C">
        <w:rPr>
          <w:rFonts w:ascii="Garamond" w:hAnsi="Garamond" w:cs="Garamond"/>
        </w:rPr>
        <w:t>pkt 2;</w:t>
      </w:r>
    </w:p>
    <w:p w:rsidR="00BC6F2D" w:rsidRPr="0087240C" w:rsidRDefault="00BC6F2D" w:rsidP="0087240C">
      <w:pPr>
        <w:pStyle w:val="ListParagraph"/>
        <w:numPr>
          <w:ilvl w:val="1"/>
          <w:numId w:val="11"/>
        </w:numPr>
        <w:spacing w:before="60" w:after="60" w:line="312" w:lineRule="auto"/>
        <w:jc w:val="both"/>
        <w:rPr>
          <w:rFonts w:ascii="Garamond" w:hAnsi="Garamond" w:cs="Garamond"/>
          <w:sz w:val="28"/>
          <w:szCs w:val="28"/>
        </w:rPr>
      </w:pPr>
      <w:r w:rsidRPr="0087240C">
        <w:rPr>
          <w:rFonts w:ascii="Garamond" w:hAnsi="Garamond" w:cs="Garamond"/>
        </w:rPr>
        <w:t>pisemne zestawienie wynagrodzeń (zarówno przed, jak i po zmianie przepisów, w zakresie, o którym</w:t>
      </w:r>
      <w:r>
        <w:rPr>
          <w:rFonts w:ascii="Garamond" w:hAnsi="Garamond" w:cs="Garamond"/>
        </w:rPr>
        <w:t xml:space="preserve"> mowa w ust. 7</w:t>
      </w:r>
      <w:r w:rsidRPr="0087240C">
        <w:rPr>
          <w:rFonts w:ascii="Garamond" w:hAnsi="Garamond" w:cs="Garamond"/>
        </w:rPr>
        <w:t xml:space="preserve"> pkt</w:t>
      </w:r>
      <w:r>
        <w:rPr>
          <w:rFonts w:ascii="Garamond" w:hAnsi="Garamond" w:cs="Garamond"/>
        </w:rPr>
        <w:t xml:space="preserve"> 3</w:t>
      </w:r>
      <w:r w:rsidRPr="0087240C">
        <w:rPr>
          <w:rFonts w:ascii="Garamond" w:hAnsi="Garamond" w:cs="Garamond"/>
        </w:rPr>
        <w:t xml:space="preserve"> pracowników biorących bezpośredni udział w realizacji przedmiotu umowy, wraz z kwotami wpłat w części finansowanej przez Wykonawcę z określeniem zakresu (części etatu), w jakim wykonują oni prace bezpośrednio związane z realizacją przedmiotu umowy oraz części wynagrodzenia odpowiadającej temu zakresowi – w przypadku zmiany, o której mowa w ust. 4 pkt 3.</w:t>
      </w:r>
    </w:p>
    <w:p w:rsidR="00BC6F2D" w:rsidRPr="0087240C" w:rsidRDefault="00BC6F2D" w:rsidP="0087240C">
      <w:pPr>
        <w:pStyle w:val="ListParagraph"/>
        <w:numPr>
          <w:ilvl w:val="0"/>
          <w:numId w:val="11"/>
        </w:numPr>
        <w:spacing w:before="60" w:after="60" w:line="312" w:lineRule="auto"/>
        <w:jc w:val="both"/>
        <w:rPr>
          <w:rFonts w:ascii="Garamond" w:hAnsi="Garamond" w:cs="Garamond"/>
          <w:sz w:val="28"/>
          <w:szCs w:val="28"/>
        </w:rPr>
      </w:pPr>
      <w:r w:rsidRPr="0087240C">
        <w:rPr>
          <w:rFonts w:ascii="Garamond" w:hAnsi="Garamond" w:cs="Garamond"/>
        </w:rPr>
        <w:t xml:space="preserve">W terminie 14 dni od dnia otrzymania wniosku, o którym mowa w ust. </w:t>
      </w:r>
      <w:r>
        <w:rPr>
          <w:rFonts w:ascii="Garamond" w:hAnsi="Garamond" w:cs="Garamond"/>
        </w:rPr>
        <w:t>9</w:t>
      </w:r>
      <w:r w:rsidRPr="0087240C">
        <w:rPr>
          <w:rFonts w:ascii="Garamond" w:hAnsi="Garamond" w:cs="Garamond"/>
        </w:rPr>
        <w:t xml:space="preserve"> oraz dokumentów, o </w:t>
      </w:r>
      <w:r>
        <w:rPr>
          <w:rFonts w:ascii="Garamond" w:hAnsi="Garamond" w:cs="Garamond"/>
        </w:rPr>
        <w:t>których mowa w ust. 11</w:t>
      </w:r>
      <w:r w:rsidRPr="0087240C">
        <w:rPr>
          <w:rFonts w:ascii="Garamond" w:hAnsi="Garamond" w:cs="Garamond"/>
        </w:rPr>
        <w:t>, Zamawiający przekaże wykonawcy informację o zakresie, w jakim zatwierdza wniosek oraz wskaże kwotę, o którą wynagrodzenie Wykonawcy powinno ulec zmianie, lub informację o niezatwierdzeniu wniosku wraz z uzasadnieniem.</w:t>
      </w:r>
    </w:p>
    <w:p w:rsidR="00BC6F2D" w:rsidRPr="0087240C" w:rsidRDefault="00BC6F2D" w:rsidP="0087240C">
      <w:pPr>
        <w:pStyle w:val="ListParagraph"/>
        <w:numPr>
          <w:ilvl w:val="0"/>
          <w:numId w:val="11"/>
        </w:numPr>
        <w:spacing w:before="60" w:after="60" w:line="312" w:lineRule="auto"/>
        <w:jc w:val="both"/>
        <w:rPr>
          <w:rFonts w:ascii="Garamond" w:hAnsi="Garamond" w:cs="Garamond"/>
          <w:sz w:val="28"/>
          <w:szCs w:val="28"/>
        </w:rPr>
      </w:pPr>
      <w:r w:rsidRPr="0087240C">
        <w:rPr>
          <w:rFonts w:ascii="Garamond" w:hAnsi="Garamond" w:cs="Garamond"/>
        </w:rPr>
        <w:t>W przypadku nieprzedłożenia przez Wykonawcę kompletu dokumentów i inf</w:t>
      </w:r>
      <w:r>
        <w:rPr>
          <w:rFonts w:ascii="Garamond" w:hAnsi="Garamond" w:cs="Garamond"/>
        </w:rPr>
        <w:t>ormacji, o których mowa w ust. 11</w:t>
      </w:r>
      <w:r w:rsidRPr="0087240C">
        <w:rPr>
          <w:rFonts w:ascii="Garamond" w:hAnsi="Garamond" w:cs="Garamond"/>
        </w:rPr>
        <w:t xml:space="preserve">, Zamawiający wyznaczy Wykonawcy dodatkowy termin na ich uzupełnienie, nie krótszy niż 3 dni, lecz nie dłuższy niż 7 dni, licząc od dnia następującego po dniu wyznaczenia. W tym przypadku termin, o którym mowa w ust. </w:t>
      </w:r>
      <w:r>
        <w:rPr>
          <w:rFonts w:ascii="Garamond" w:hAnsi="Garamond" w:cs="Garamond"/>
        </w:rPr>
        <w:t>12</w:t>
      </w:r>
      <w:r w:rsidRPr="0087240C">
        <w:rPr>
          <w:rFonts w:ascii="Garamond" w:hAnsi="Garamond" w:cs="Garamond"/>
        </w:rPr>
        <w:t xml:space="preserve"> biegnie od dnia doręczenia przez Wykonawcę uzupełnionych dokumentów.</w:t>
      </w:r>
    </w:p>
    <w:p w:rsidR="00BC6F2D" w:rsidRPr="0087240C" w:rsidRDefault="00BC6F2D" w:rsidP="0087240C">
      <w:pPr>
        <w:pStyle w:val="ListParagraph"/>
        <w:numPr>
          <w:ilvl w:val="0"/>
          <w:numId w:val="11"/>
        </w:numPr>
        <w:spacing w:before="60" w:after="60" w:line="312" w:lineRule="auto"/>
        <w:jc w:val="both"/>
        <w:rPr>
          <w:rFonts w:ascii="Garamond" w:hAnsi="Garamond" w:cs="Garamond"/>
          <w:sz w:val="28"/>
          <w:szCs w:val="28"/>
        </w:rPr>
      </w:pPr>
      <w:r w:rsidRPr="0087240C">
        <w:rPr>
          <w:rFonts w:ascii="Garamond" w:hAnsi="Garamond" w:cs="Garamond"/>
        </w:rPr>
        <w:t xml:space="preserve">Zawarcie aneksu w przypadku zmian, o których mowa w ust. </w:t>
      </w:r>
      <w:r>
        <w:rPr>
          <w:rFonts w:ascii="Garamond" w:hAnsi="Garamond" w:cs="Garamond"/>
        </w:rPr>
        <w:t>7</w:t>
      </w:r>
      <w:r w:rsidRPr="0087240C">
        <w:rPr>
          <w:rFonts w:ascii="Garamond" w:hAnsi="Garamond" w:cs="Garamond"/>
        </w:rPr>
        <w:t xml:space="preserve"> pkt 1, 2 lub 3 nastąpi nie później niż w terminie 14 dni roboczych od dnia zatwierdzenia przez Zamawiającego wniosku o dokonanie zmiany wysokości wynagrodzenia.</w:t>
      </w:r>
    </w:p>
    <w:p w:rsidR="00BC6F2D" w:rsidRDefault="00BC6F2D" w:rsidP="002F1FB8">
      <w:pPr>
        <w:spacing w:before="60" w:after="60" w:line="312" w:lineRule="auto"/>
        <w:jc w:val="both"/>
        <w:rPr>
          <w:rFonts w:ascii="Garamond" w:hAnsi="Garamond" w:cs="Garamond"/>
        </w:rPr>
      </w:pPr>
    </w:p>
    <w:p w:rsidR="00BC6F2D" w:rsidRPr="0087240C" w:rsidRDefault="00BC6F2D" w:rsidP="002F1FB8">
      <w:pPr>
        <w:spacing w:before="60" w:after="60" w:line="312" w:lineRule="auto"/>
        <w:jc w:val="center"/>
        <w:rPr>
          <w:rFonts w:ascii="Garamond" w:hAnsi="Garamond" w:cs="Garamond"/>
          <w:b/>
          <w:bCs/>
          <w:sz w:val="24"/>
          <w:szCs w:val="24"/>
        </w:rPr>
      </w:pPr>
      <w:r w:rsidRPr="0087240C">
        <w:rPr>
          <w:rFonts w:ascii="Garamond" w:hAnsi="Garamond" w:cs="Garamond"/>
          <w:b/>
          <w:bCs/>
          <w:sz w:val="24"/>
          <w:szCs w:val="24"/>
        </w:rPr>
        <w:t>§ 13</w:t>
      </w:r>
    </w:p>
    <w:p w:rsidR="00BC6F2D" w:rsidRPr="008A3D20" w:rsidRDefault="00BC6F2D" w:rsidP="008A3D20">
      <w:p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8A3D20">
        <w:rPr>
          <w:rFonts w:ascii="Garamond" w:hAnsi="Garamond" w:cs="Garamond"/>
          <w:sz w:val="24"/>
          <w:szCs w:val="24"/>
        </w:rPr>
        <w:t>Zamawiający, na podstawie art. 439 PZP, wprowadza następujące ustalenia:</w:t>
      </w:r>
    </w:p>
    <w:p w:rsidR="00BC6F2D" w:rsidRPr="0087240C" w:rsidRDefault="00BC6F2D" w:rsidP="008A3D20">
      <w:pPr>
        <w:pStyle w:val="ListParagraph"/>
        <w:numPr>
          <w:ilvl w:val="1"/>
          <w:numId w:val="13"/>
        </w:numPr>
        <w:spacing w:before="60" w:after="60" w:line="312" w:lineRule="auto"/>
        <w:jc w:val="both"/>
        <w:rPr>
          <w:rFonts w:ascii="Garamond" w:hAnsi="Garamond" w:cs="Garamond"/>
        </w:rPr>
      </w:pPr>
      <w:r w:rsidRPr="0087240C">
        <w:rPr>
          <w:rFonts w:ascii="Garamond" w:hAnsi="Garamond" w:cs="Garamond"/>
        </w:rPr>
        <w:t xml:space="preserve">Cena paliwa netto będzie podlegała waloryzacji przez </w:t>
      </w:r>
      <w:r w:rsidRPr="0087240C">
        <w:rPr>
          <w:rFonts w:ascii="Garamond" w:hAnsi="Garamond" w:cs="Garamond"/>
          <w:b/>
          <w:bCs/>
        </w:rPr>
        <w:t xml:space="preserve">tzw. współczynnik korekty paliwowej </w:t>
      </w:r>
      <w:r w:rsidRPr="0087240C">
        <w:rPr>
          <w:rFonts w:ascii="Garamond" w:hAnsi="Garamond" w:cs="Garamond"/>
          <w:u w:val="single"/>
        </w:rPr>
        <w:t>począwszy od 13 miesiąca</w:t>
      </w:r>
      <w:r w:rsidRPr="0087240C">
        <w:rPr>
          <w:rFonts w:ascii="Garamond" w:hAnsi="Garamond" w:cs="Garamond"/>
        </w:rPr>
        <w:t xml:space="preserve"> realizacji przedmiotu umowy</w:t>
      </w:r>
      <w:r w:rsidRPr="0087240C">
        <w:rPr>
          <w:rFonts w:ascii="Garamond" w:hAnsi="Garamond" w:cs="Garamond"/>
          <w:b/>
          <w:bCs/>
        </w:rPr>
        <w:t>;</w:t>
      </w:r>
    </w:p>
    <w:p w:rsidR="00BC6F2D" w:rsidRPr="008A3D20" w:rsidRDefault="00BC6F2D" w:rsidP="003D5C1C">
      <w:pPr>
        <w:pStyle w:val="ListParagraph"/>
        <w:numPr>
          <w:ilvl w:val="1"/>
          <w:numId w:val="13"/>
        </w:numPr>
        <w:spacing w:before="60" w:after="480" w:line="312" w:lineRule="auto"/>
        <w:jc w:val="both"/>
        <w:rPr>
          <w:rFonts w:ascii="Garamond" w:hAnsi="Garamond" w:cs="Garamond"/>
          <w:sz w:val="28"/>
          <w:szCs w:val="28"/>
        </w:rPr>
      </w:pPr>
      <w:r w:rsidRPr="008A3D20">
        <w:rPr>
          <w:rFonts w:ascii="Garamond" w:hAnsi="Garamond" w:cs="Garamond"/>
        </w:rPr>
        <w:t>Współczynnik korekty paliwowej będzie ustalany w oparciu o ceny hurtowe 1m</w:t>
      </w:r>
      <w:r>
        <w:rPr>
          <w:rFonts w:ascii="Garamond" w:hAnsi="Garamond" w:cs="Garamond"/>
          <w:vertAlign w:val="superscript"/>
        </w:rPr>
        <w:t>3</w:t>
      </w:r>
      <w:r w:rsidRPr="008A3D20">
        <w:rPr>
          <w:rFonts w:ascii="Garamond" w:hAnsi="Garamond" w:cs="Garamond"/>
        </w:rPr>
        <w:t xml:space="preserve"> paliwo</w:t>
      </w:r>
      <w:r>
        <w:rPr>
          <w:rFonts w:ascii="Garamond" w:hAnsi="Garamond" w:cs="Garamond"/>
        </w:rPr>
        <w:t xml:space="preserve"> o</w:t>
      </w:r>
      <w:r w:rsidRPr="008A3D20">
        <w:rPr>
          <w:rFonts w:ascii="Garamond" w:hAnsi="Garamond" w:cs="Garamond"/>
        </w:rPr>
        <w:t>głaszane przez PKN ORLEN S.A. z siedzibą w Płocku pod adresem strony internetowej</w:t>
      </w:r>
      <w:r>
        <w:rPr>
          <w:rFonts w:ascii="Garamond" w:hAnsi="Garamond" w:cs="Garamond"/>
        </w:rPr>
        <w:t xml:space="preserve">: </w:t>
      </w:r>
      <w:hyperlink r:id="rId7" w:history="1">
        <w:r w:rsidRPr="004F0858">
          <w:rPr>
            <w:rStyle w:val="Hyperlink"/>
            <w:rFonts w:ascii="Garamond" w:hAnsi="Garamond" w:cs="Garamond"/>
          </w:rPr>
          <w:t>http://www.orlen.pl/</w:t>
        </w:r>
      </w:hyperlink>
      <w:r>
        <w:rPr>
          <w:rFonts w:ascii="Garamond" w:hAnsi="Garamond" w:cs="Garamond"/>
        </w:rPr>
        <w:t xml:space="preserve"> zgodnie z poniższym wzorem:</w:t>
      </w:r>
    </w:p>
    <w:tbl>
      <w:tblPr>
        <w:tblW w:w="0" w:type="auto"/>
        <w:jc w:val="center"/>
        <w:tblBorders>
          <w:insideH w:val="single" w:sz="4" w:space="0" w:color="auto"/>
          <w:insideV w:val="single" w:sz="4" w:space="0" w:color="auto"/>
        </w:tblBorders>
        <w:tblLook w:val="00A0"/>
      </w:tblPr>
      <w:tblGrid>
        <w:gridCol w:w="1129"/>
        <w:gridCol w:w="7366"/>
      </w:tblGrid>
      <w:tr w:rsidR="00BC6F2D" w:rsidRPr="0031090C" w:rsidTr="00204E13">
        <w:trPr>
          <w:jc w:val="center"/>
        </w:trPr>
        <w:tc>
          <w:tcPr>
            <w:tcW w:w="1129" w:type="dxa"/>
            <w:vMerge w:val="restart"/>
            <w:tcBorders>
              <w:right w:val="single" w:sz="4" w:space="0" w:color="FFFFFF"/>
            </w:tcBorders>
            <w:vAlign w:val="center"/>
          </w:tcPr>
          <w:p w:rsidR="00BC6F2D" w:rsidRPr="0031090C" w:rsidRDefault="00BC6F2D" w:rsidP="0031090C">
            <w:pPr>
              <w:spacing w:before="60" w:after="60" w:line="312" w:lineRule="auto"/>
              <w:jc w:val="center"/>
              <w:rPr>
                <w:rFonts w:ascii="Garamond" w:hAnsi="Garamond" w:cs="Garamond"/>
                <w:b/>
                <w:bCs/>
                <w:sz w:val="32"/>
                <w:szCs w:val="32"/>
              </w:rPr>
            </w:pPr>
            <w:r w:rsidRPr="0031090C">
              <w:rPr>
                <w:rFonts w:ascii="Garamond" w:hAnsi="Garamond" w:cs="Garamond"/>
                <w:b/>
                <w:bCs/>
                <w:sz w:val="32"/>
                <w:szCs w:val="32"/>
              </w:rPr>
              <w:t>KP =</w:t>
            </w:r>
          </w:p>
        </w:tc>
        <w:tc>
          <w:tcPr>
            <w:tcW w:w="7366" w:type="dxa"/>
            <w:tcBorders>
              <w:left w:val="single" w:sz="4" w:space="0" w:color="FFFFFF"/>
            </w:tcBorders>
            <w:vAlign w:val="center"/>
          </w:tcPr>
          <w:p w:rsidR="00BC6F2D" w:rsidRPr="0031090C" w:rsidRDefault="00BC6F2D" w:rsidP="0031090C">
            <w:pPr>
              <w:spacing w:before="60" w:after="60" w:line="312" w:lineRule="auto"/>
              <w:jc w:val="center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31090C">
              <w:rPr>
                <w:rFonts w:ascii="Garamond" w:hAnsi="Garamond" w:cs="Garamond"/>
                <w:b/>
                <w:bCs/>
                <w:sz w:val="24"/>
                <w:szCs w:val="24"/>
              </w:rPr>
              <w:t>Cena 1 m</w:t>
            </w:r>
            <w:r w:rsidRPr="0031090C">
              <w:rPr>
                <w:rFonts w:ascii="Garamond" w:hAnsi="Garamond" w:cs="Garamond"/>
                <w:b/>
                <w:bCs/>
                <w:sz w:val="24"/>
                <w:szCs w:val="24"/>
                <w:vertAlign w:val="superscript"/>
              </w:rPr>
              <w:t>3</w:t>
            </w:r>
            <w:r w:rsidRPr="0031090C">
              <w:rPr>
                <w:rFonts w:ascii="Garamond" w:hAnsi="Garamond" w:cs="Garamond"/>
                <w:b/>
                <w:bCs/>
                <w:sz w:val="24"/>
                <w:szCs w:val="24"/>
              </w:rPr>
              <w:t xml:space="preserve"> paliwa ogłoszona w dniu poprzedzającym dostawę</w:t>
            </w:r>
            <w:r w:rsidRPr="0031090C">
              <w:rPr>
                <w:rFonts w:ascii="Garamond" w:hAnsi="Garamond" w:cs="Garamond"/>
                <w:b/>
                <w:bCs/>
                <w:color w:val="FF0000"/>
                <w:sz w:val="24"/>
                <w:szCs w:val="24"/>
              </w:rPr>
              <w:t>*</w:t>
            </w:r>
          </w:p>
        </w:tc>
      </w:tr>
      <w:tr w:rsidR="00BC6F2D" w:rsidRPr="0031090C" w:rsidTr="00204E13">
        <w:trPr>
          <w:jc w:val="center"/>
        </w:trPr>
        <w:tc>
          <w:tcPr>
            <w:tcW w:w="1129" w:type="dxa"/>
            <w:vMerge/>
            <w:tcBorders>
              <w:right w:val="single" w:sz="4" w:space="0" w:color="FFFFFF"/>
            </w:tcBorders>
            <w:vAlign w:val="center"/>
          </w:tcPr>
          <w:p w:rsidR="00BC6F2D" w:rsidRPr="0031090C" w:rsidRDefault="00BC6F2D" w:rsidP="0031090C">
            <w:pPr>
              <w:spacing w:before="60" w:after="60" w:line="312" w:lineRule="auto"/>
              <w:jc w:val="center"/>
              <w:rPr>
                <w:rFonts w:ascii="Garamond" w:hAnsi="Garamond" w:cs="Garamond"/>
                <w:sz w:val="28"/>
                <w:szCs w:val="28"/>
              </w:rPr>
            </w:pPr>
          </w:p>
        </w:tc>
        <w:tc>
          <w:tcPr>
            <w:tcW w:w="7366" w:type="dxa"/>
            <w:tcBorders>
              <w:left w:val="single" w:sz="4" w:space="0" w:color="FFFFFF"/>
            </w:tcBorders>
            <w:vAlign w:val="center"/>
          </w:tcPr>
          <w:p w:rsidR="00BC6F2D" w:rsidRPr="0031090C" w:rsidRDefault="00BC6F2D" w:rsidP="0031090C">
            <w:pPr>
              <w:spacing w:before="60" w:after="60" w:line="312" w:lineRule="auto"/>
              <w:jc w:val="center"/>
              <w:rPr>
                <w:rFonts w:ascii="Garamond" w:hAnsi="Garamond" w:cs="Garamond"/>
                <w:b/>
                <w:bCs/>
                <w:sz w:val="24"/>
                <w:szCs w:val="24"/>
              </w:rPr>
            </w:pPr>
            <w:r w:rsidRPr="0031090C">
              <w:rPr>
                <w:rFonts w:ascii="Garamond" w:hAnsi="Garamond" w:cs="Garamond"/>
                <w:b/>
                <w:bCs/>
                <w:sz w:val="24"/>
                <w:szCs w:val="24"/>
              </w:rPr>
              <w:t>Cena 1 m</w:t>
            </w:r>
            <w:r w:rsidRPr="0031090C">
              <w:rPr>
                <w:rFonts w:ascii="Garamond" w:hAnsi="Garamond" w:cs="Garamond"/>
                <w:b/>
                <w:bCs/>
                <w:sz w:val="24"/>
                <w:szCs w:val="24"/>
                <w:vertAlign w:val="superscript"/>
              </w:rPr>
              <w:t>3</w:t>
            </w:r>
            <w:r w:rsidRPr="0031090C">
              <w:rPr>
                <w:rFonts w:ascii="Garamond" w:hAnsi="Garamond" w:cs="Garamond"/>
                <w:b/>
                <w:bCs/>
                <w:sz w:val="24"/>
                <w:szCs w:val="24"/>
              </w:rPr>
              <w:t xml:space="preserve"> paliwa ogłoszona w dniu </w:t>
            </w:r>
            <w:r w:rsidRPr="0031090C">
              <w:rPr>
                <w:rFonts w:ascii="Garamond" w:hAnsi="Garamond" w:cs="Garamond"/>
                <w:b/>
                <w:bCs/>
                <w:color w:val="FF0000"/>
                <w:sz w:val="24"/>
                <w:szCs w:val="24"/>
              </w:rPr>
              <w:t>01.12.2021**</w:t>
            </w:r>
          </w:p>
        </w:tc>
      </w:tr>
    </w:tbl>
    <w:p w:rsidR="00BC6F2D" w:rsidRPr="008A3D20" w:rsidRDefault="00BC6F2D" w:rsidP="003D5C1C">
      <w:pPr>
        <w:pStyle w:val="ListParagraph"/>
        <w:spacing w:before="480" w:after="60" w:line="312" w:lineRule="auto"/>
        <w:ind w:left="1134"/>
        <w:jc w:val="both"/>
        <w:rPr>
          <w:rFonts w:ascii="Garamond" w:hAnsi="Garamond" w:cs="Garamond"/>
        </w:rPr>
      </w:pPr>
      <w:r w:rsidRPr="008A3D20">
        <w:rPr>
          <w:rFonts w:ascii="Garamond" w:hAnsi="Garamond" w:cs="Garamond"/>
          <w:b/>
          <w:bCs/>
        </w:rPr>
        <w:t>KP</w:t>
      </w:r>
      <w:r w:rsidRPr="008A3D20">
        <w:rPr>
          <w:rFonts w:ascii="Garamond" w:hAnsi="Garamond" w:cs="Garamond"/>
        </w:rPr>
        <w:t xml:space="preserve"> – współczynnik korekty paliwowej</w:t>
      </w:r>
    </w:p>
    <w:p w:rsidR="00BC6F2D" w:rsidRPr="008A3D20" w:rsidRDefault="00BC6F2D" w:rsidP="008A3D20">
      <w:pPr>
        <w:pStyle w:val="ListParagraph"/>
        <w:spacing w:before="60" w:after="60" w:line="312" w:lineRule="auto"/>
        <w:ind w:left="1134"/>
        <w:jc w:val="both"/>
        <w:rPr>
          <w:rFonts w:ascii="Garamond" w:hAnsi="Garamond" w:cs="Garamond"/>
        </w:rPr>
      </w:pPr>
      <w:r w:rsidRPr="008A3D20">
        <w:rPr>
          <w:rFonts w:ascii="Garamond" w:hAnsi="Garamond" w:cs="Garamond"/>
          <w:b/>
          <w:bCs/>
          <w:color w:val="FF0000"/>
          <w:sz w:val="28"/>
          <w:szCs w:val="28"/>
        </w:rPr>
        <w:t>*</w:t>
      </w:r>
      <w:r w:rsidRPr="008A3D20">
        <w:rPr>
          <w:rFonts w:ascii="Garamond" w:hAnsi="Garamond" w:cs="Garamond"/>
        </w:rPr>
        <w:t>- W przypadku, gdy w danym dniu cena nie zostanie ogłoszona obowiązuje ostatnia ogłoszona cena (ceny nie są publikowane w niedziele i poniedziałki)</w:t>
      </w:r>
    </w:p>
    <w:p w:rsidR="00BC6F2D" w:rsidRPr="0087240C" w:rsidRDefault="00BC6F2D" w:rsidP="008A3D20">
      <w:pPr>
        <w:pStyle w:val="ListParagraph"/>
        <w:spacing w:before="60" w:after="60" w:line="312" w:lineRule="auto"/>
        <w:ind w:left="1134"/>
        <w:jc w:val="both"/>
        <w:rPr>
          <w:rFonts w:ascii="Garamond" w:hAnsi="Garamond" w:cs="Garamond"/>
        </w:rPr>
      </w:pPr>
      <w:r w:rsidRPr="008A3D20">
        <w:rPr>
          <w:rFonts w:ascii="Garamond" w:hAnsi="Garamond" w:cs="Garamond"/>
          <w:b/>
          <w:bCs/>
          <w:color w:val="FF0000"/>
          <w:sz w:val="28"/>
          <w:szCs w:val="28"/>
        </w:rPr>
        <w:t>**</w:t>
      </w:r>
      <w:r w:rsidRPr="008A3D20">
        <w:rPr>
          <w:rFonts w:ascii="Garamond" w:hAnsi="Garamond" w:cs="Garamond"/>
        </w:rPr>
        <w:t>- Zmiana ceny w stosunku do ceny ogłoszonej w dniu 24 listopada 2021 r. nie ma zastosowania w takim zakresie, w jakim podyktowana jest zmianą stawki podatku akcyzowego. W takim przypadku cena 1m</w:t>
      </w:r>
      <w:r w:rsidRPr="008A3D20">
        <w:rPr>
          <w:rFonts w:ascii="Garamond" w:hAnsi="Garamond" w:cs="Garamond"/>
          <w:vertAlign w:val="superscript"/>
        </w:rPr>
        <w:t>3</w:t>
      </w:r>
      <w:r w:rsidRPr="008A3D20">
        <w:rPr>
          <w:rFonts w:ascii="Garamond" w:hAnsi="Garamond" w:cs="Garamond"/>
        </w:rPr>
        <w:t xml:space="preserve"> paliwa ogłoszona w dniu poprzedzającym dostawę zostanie odpowiednio powiększona lub pomniejszona o wartość, o jaką zmieniła się </w:t>
      </w:r>
      <w:r w:rsidRPr="0087240C">
        <w:rPr>
          <w:rFonts w:ascii="Garamond" w:hAnsi="Garamond" w:cs="Garamond"/>
        </w:rPr>
        <w:t>stawka podatku akcyzowego, w stosunku do stawki, jaka obowiązywała w dniu 24 listopada 2021 roku</w:t>
      </w:r>
    </w:p>
    <w:p w:rsidR="00BC6F2D" w:rsidRPr="0087240C" w:rsidRDefault="00BC6F2D" w:rsidP="008A3D20">
      <w:pPr>
        <w:pStyle w:val="ListParagraph"/>
        <w:spacing w:before="60" w:after="60" w:line="312" w:lineRule="auto"/>
        <w:ind w:left="1134"/>
        <w:jc w:val="both"/>
        <w:rPr>
          <w:rFonts w:ascii="Garamond" w:hAnsi="Garamond" w:cs="Garamond"/>
        </w:rPr>
      </w:pPr>
      <w:r w:rsidRPr="0087240C">
        <w:rPr>
          <w:rFonts w:ascii="Garamond" w:hAnsi="Garamond" w:cs="Garamond"/>
          <w:u w:val="single"/>
        </w:rPr>
        <w:t>Wyniki tak dokonanych obliczeń zostaną zaokrąglone do 4 miejsc po przecinku</w:t>
      </w:r>
    </w:p>
    <w:p w:rsidR="00BC6F2D" w:rsidRPr="0087240C" w:rsidRDefault="00BC6F2D" w:rsidP="003D5C1C">
      <w:pPr>
        <w:pStyle w:val="ListParagraph"/>
        <w:numPr>
          <w:ilvl w:val="1"/>
          <w:numId w:val="13"/>
        </w:numPr>
        <w:spacing w:before="60" w:after="60" w:line="312" w:lineRule="auto"/>
        <w:jc w:val="both"/>
        <w:rPr>
          <w:rFonts w:ascii="Garamond" w:hAnsi="Garamond" w:cs="Garamond"/>
          <w:sz w:val="28"/>
          <w:szCs w:val="28"/>
        </w:rPr>
      </w:pPr>
      <w:r w:rsidRPr="0087240C">
        <w:rPr>
          <w:rFonts w:ascii="Garamond" w:hAnsi="Garamond" w:cs="Garamond"/>
        </w:rPr>
        <w:t>zwaloryzowana cena paliwa netto będzie ustalana zgodnie z poniższym wzorem:</w:t>
      </w:r>
    </w:p>
    <w:p w:rsidR="00BC6F2D" w:rsidRPr="0087240C" w:rsidRDefault="00BC6F2D" w:rsidP="0087240C">
      <w:pPr>
        <w:pStyle w:val="ListParagraph"/>
        <w:spacing w:before="480" w:after="480" w:line="312" w:lineRule="auto"/>
        <w:ind w:left="1134"/>
        <w:jc w:val="center"/>
        <w:rPr>
          <w:rFonts w:ascii="Garamond" w:hAnsi="Garamond" w:cs="Garamond"/>
          <w:b/>
          <w:bCs/>
          <w:sz w:val="28"/>
          <w:szCs w:val="28"/>
        </w:rPr>
      </w:pPr>
      <w:r w:rsidRPr="0087240C">
        <w:rPr>
          <w:rFonts w:ascii="Garamond" w:hAnsi="Garamond" w:cs="Garamond"/>
          <w:b/>
          <w:bCs/>
          <w:sz w:val="28"/>
          <w:szCs w:val="28"/>
        </w:rPr>
        <w:t>ZCP = C x D x KP</w:t>
      </w:r>
    </w:p>
    <w:p w:rsidR="00BC6F2D" w:rsidRPr="0087240C" w:rsidRDefault="00BC6F2D" w:rsidP="0087240C">
      <w:pPr>
        <w:pStyle w:val="ListParagraph"/>
        <w:spacing w:before="60" w:after="60" w:line="312" w:lineRule="auto"/>
        <w:ind w:left="1134"/>
        <w:jc w:val="both"/>
        <w:rPr>
          <w:rFonts w:ascii="Garamond" w:hAnsi="Garamond" w:cs="Garamond"/>
        </w:rPr>
      </w:pPr>
      <w:r w:rsidRPr="0087240C">
        <w:rPr>
          <w:rFonts w:ascii="Garamond" w:hAnsi="Garamond" w:cs="Garamond"/>
          <w:b/>
          <w:bCs/>
        </w:rPr>
        <w:t xml:space="preserve">ZCP – </w:t>
      </w:r>
      <w:r w:rsidRPr="0087240C">
        <w:rPr>
          <w:rFonts w:ascii="Garamond" w:hAnsi="Garamond" w:cs="Garamond"/>
        </w:rPr>
        <w:t xml:space="preserve">zwaloryzowana cena oleju napędowego </w:t>
      </w:r>
    </w:p>
    <w:p w:rsidR="00BC6F2D" w:rsidRPr="0087240C" w:rsidRDefault="00BC6F2D" w:rsidP="0087240C">
      <w:pPr>
        <w:pStyle w:val="ListParagraph"/>
        <w:spacing w:before="60" w:after="60" w:line="312" w:lineRule="auto"/>
        <w:ind w:left="1134"/>
        <w:jc w:val="both"/>
        <w:rPr>
          <w:rFonts w:ascii="Garamond" w:hAnsi="Garamond" w:cs="Garamond"/>
        </w:rPr>
      </w:pPr>
      <w:r w:rsidRPr="0087240C">
        <w:rPr>
          <w:rFonts w:ascii="Garamond" w:hAnsi="Garamond" w:cs="Garamond"/>
          <w:b/>
          <w:bCs/>
        </w:rPr>
        <w:t xml:space="preserve">C – </w:t>
      </w:r>
      <w:r w:rsidRPr="0087240C">
        <w:rPr>
          <w:rFonts w:ascii="Garamond" w:hAnsi="Garamond" w:cs="Garamond"/>
        </w:rPr>
        <w:t>cena za 1 m</w:t>
      </w:r>
      <w:r w:rsidRPr="0087240C">
        <w:rPr>
          <w:rFonts w:ascii="Garamond" w:hAnsi="Garamond" w:cs="Garamond"/>
          <w:vertAlign w:val="superscript"/>
        </w:rPr>
        <w:t>3</w:t>
      </w:r>
      <w:r w:rsidRPr="0087240C">
        <w:rPr>
          <w:rFonts w:ascii="Garamond" w:hAnsi="Garamond" w:cs="Garamond"/>
        </w:rPr>
        <w:t xml:space="preserve"> paliwa netto podana w ofercie Wykonawcy </w:t>
      </w:r>
    </w:p>
    <w:p w:rsidR="00BC6F2D" w:rsidRPr="0087240C" w:rsidRDefault="00BC6F2D" w:rsidP="0087240C">
      <w:pPr>
        <w:pStyle w:val="ListParagraph"/>
        <w:spacing w:before="60" w:after="60" w:line="312" w:lineRule="auto"/>
        <w:ind w:left="1134"/>
        <w:jc w:val="both"/>
        <w:rPr>
          <w:rFonts w:ascii="Garamond" w:hAnsi="Garamond" w:cs="Garamond"/>
        </w:rPr>
      </w:pPr>
      <w:r w:rsidRPr="0087240C">
        <w:rPr>
          <w:rFonts w:ascii="Garamond" w:hAnsi="Garamond" w:cs="Garamond"/>
          <w:b/>
          <w:bCs/>
        </w:rPr>
        <w:t>D</w:t>
      </w:r>
      <w:r w:rsidRPr="0087240C">
        <w:rPr>
          <w:rFonts w:ascii="Garamond" w:hAnsi="Garamond" w:cs="Garamond"/>
        </w:rPr>
        <w:t xml:space="preserve"> – ilość paliwa dla danej dostawy </w:t>
      </w:r>
    </w:p>
    <w:p w:rsidR="00BC6F2D" w:rsidRPr="0087240C" w:rsidRDefault="00BC6F2D" w:rsidP="0087240C">
      <w:pPr>
        <w:pStyle w:val="ListParagraph"/>
        <w:spacing w:before="60" w:after="60" w:line="312" w:lineRule="auto"/>
        <w:ind w:left="1134"/>
        <w:jc w:val="both"/>
        <w:rPr>
          <w:rFonts w:ascii="Garamond" w:hAnsi="Garamond" w:cs="Garamond"/>
          <w:b/>
          <w:bCs/>
        </w:rPr>
      </w:pPr>
      <w:r w:rsidRPr="0087240C">
        <w:rPr>
          <w:rFonts w:ascii="Garamond" w:hAnsi="Garamond" w:cs="Garamond"/>
          <w:b/>
          <w:bCs/>
        </w:rPr>
        <w:t>KP</w:t>
      </w:r>
      <w:r w:rsidRPr="0087240C">
        <w:rPr>
          <w:rFonts w:ascii="Garamond" w:hAnsi="Garamond" w:cs="Garamond"/>
        </w:rPr>
        <w:t xml:space="preserve"> – współczynnik korekty paliwowej (zaokrąglony do 4 miejsc po przecinku)</w:t>
      </w:r>
    </w:p>
    <w:p w:rsidR="00BC6F2D" w:rsidRPr="0087240C" w:rsidRDefault="00BC6F2D" w:rsidP="0087240C">
      <w:pPr>
        <w:pStyle w:val="ListParagraph"/>
        <w:numPr>
          <w:ilvl w:val="1"/>
          <w:numId w:val="13"/>
        </w:numPr>
        <w:spacing w:before="60" w:after="60" w:line="312" w:lineRule="auto"/>
        <w:jc w:val="both"/>
        <w:rPr>
          <w:rFonts w:ascii="Garamond" w:hAnsi="Garamond" w:cs="Garamond"/>
          <w:sz w:val="28"/>
          <w:szCs w:val="28"/>
        </w:rPr>
      </w:pPr>
      <w:r w:rsidRPr="0087240C">
        <w:rPr>
          <w:rFonts w:ascii="Garamond" w:hAnsi="Garamond" w:cs="Garamond"/>
          <w:u w:val="single"/>
        </w:rPr>
        <w:t>Wartość danej dostawy zostanie ustalona w następujący sposób</w:t>
      </w:r>
    </w:p>
    <w:p w:rsidR="00BC6F2D" w:rsidRPr="0087240C" w:rsidRDefault="00BC6F2D" w:rsidP="0087240C">
      <w:pPr>
        <w:pStyle w:val="ListParagraph"/>
        <w:spacing w:before="480" w:after="480" w:line="312" w:lineRule="auto"/>
        <w:ind w:left="1134"/>
        <w:jc w:val="center"/>
        <w:rPr>
          <w:rFonts w:ascii="Garamond" w:hAnsi="Garamond" w:cs="Garamond"/>
          <w:sz w:val="28"/>
          <w:szCs w:val="28"/>
        </w:rPr>
      </w:pPr>
      <w:r w:rsidRPr="0087240C">
        <w:rPr>
          <w:rFonts w:ascii="Garamond" w:hAnsi="Garamond" w:cs="Garamond"/>
          <w:b/>
          <w:bCs/>
          <w:sz w:val="28"/>
          <w:szCs w:val="28"/>
        </w:rPr>
        <w:t xml:space="preserve">ZCP </w:t>
      </w:r>
      <w:r>
        <w:rPr>
          <w:rFonts w:ascii="Garamond" w:hAnsi="Garamond" w:cs="Garamond"/>
          <w:b/>
          <w:bCs/>
          <w:sz w:val="28"/>
          <w:szCs w:val="28"/>
        </w:rPr>
        <w:t>+ obowiązująca w dniu dostawy stawka podatku VAT</w:t>
      </w:r>
    </w:p>
    <w:p w:rsidR="00BC6F2D" w:rsidRDefault="00BC6F2D" w:rsidP="003D5C1C">
      <w:pPr>
        <w:pStyle w:val="ListParagraph"/>
        <w:spacing w:before="60" w:after="60" w:line="312" w:lineRule="auto"/>
        <w:ind w:left="1134"/>
        <w:jc w:val="both"/>
        <w:rPr>
          <w:rFonts w:ascii="Garamond" w:hAnsi="Garamond" w:cs="Garamond"/>
          <w:sz w:val="28"/>
          <w:szCs w:val="28"/>
        </w:rPr>
      </w:pPr>
    </w:p>
    <w:p w:rsidR="00BC6F2D" w:rsidRDefault="00BC6F2D" w:rsidP="003D5C1C">
      <w:pPr>
        <w:pStyle w:val="ListParagraph"/>
        <w:spacing w:before="60" w:after="60" w:line="312" w:lineRule="auto"/>
        <w:ind w:left="1134"/>
        <w:jc w:val="both"/>
        <w:rPr>
          <w:rFonts w:ascii="Garamond" w:hAnsi="Garamond" w:cs="Garamond"/>
          <w:sz w:val="28"/>
          <w:szCs w:val="28"/>
        </w:rPr>
      </w:pPr>
    </w:p>
    <w:p w:rsidR="00BC6F2D" w:rsidRPr="003D5C1C" w:rsidRDefault="00BC6F2D" w:rsidP="003D5C1C">
      <w:pPr>
        <w:pStyle w:val="ListParagraph"/>
        <w:spacing w:before="60" w:after="60" w:line="312" w:lineRule="auto"/>
        <w:ind w:left="1134"/>
        <w:jc w:val="both"/>
        <w:rPr>
          <w:rFonts w:ascii="Garamond" w:hAnsi="Garamond" w:cs="Garamond"/>
          <w:sz w:val="28"/>
          <w:szCs w:val="28"/>
        </w:rPr>
      </w:pPr>
    </w:p>
    <w:p w:rsidR="00BC6F2D" w:rsidRPr="002F1FB8" w:rsidRDefault="00BC6F2D" w:rsidP="002F1FB8">
      <w:pPr>
        <w:spacing w:before="60" w:after="60" w:line="312" w:lineRule="auto"/>
        <w:jc w:val="center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§ 14</w:t>
      </w:r>
    </w:p>
    <w:p w:rsidR="00BC6F2D" w:rsidRPr="002F1FB8" w:rsidRDefault="00BC6F2D" w:rsidP="002F1FB8">
      <w:p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2F1FB8">
        <w:rPr>
          <w:rFonts w:ascii="Garamond" w:hAnsi="Garamond" w:cs="Garamond"/>
          <w:sz w:val="24"/>
          <w:szCs w:val="24"/>
        </w:rPr>
        <w:t>Wykonawca nie jest uprawniony do przeniesienia swoich praw i zobowiązań z tytułu niniejszej umowy na inny podmiot, bez uzyskania pisemnej zgody Zamawiającego pod rygorem nieważności.</w:t>
      </w:r>
    </w:p>
    <w:p w:rsidR="00BC6F2D" w:rsidRPr="002F1FB8" w:rsidRDefault="00BC6F2D" w:rsidP="002F1FB8">
      <w:pPr>
        <w:spacing w:before="60" w:after="60" w:line="312" w:lineRule="auto"/>
        <w:rPr>
          <w:rFonts w:ascii="Garamond" w:hAnsi="Garamond" w:cs="Garamond"/>
          <w:b/>
          <w:bCs/>
          <w:sz w:val="24"/>
          <w:szCs w:val="24"/>
        </w:rPr>
      </w:pPr>
    </w:p>
    <w:p w:rsidR="00BC6F2D" w:rsidRPr="002F1FB8" w:rsidRDefault="00BC6F2D" w:rsidP="002F1FB8">
      <w:pPr>
        <w:spacing w:before="60" w:after="60" w:line="312" w:lineRule="auto"/>
        <w:jc w:val="center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§ 15</w:t>
      </w:r>
    </w:p>
    <w:p w:rsidR="00BC6F2D" w:rsidRPr="002F1FB8" w:rsidRDefault="00BC6F2D" w:rsidP="002F1FB8">
      <w:p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2F1FB8">
        <w:rPr>
          <w:rFonts w:ascii="Garamond" w:hAnsi="Garamond" w:cs="Garamond"/>
          <w:sz w:val="24"/>
          <w:szCs w:val="24"/>
        </w:rPr>
        <w:t>Ewentualne sporne sprawy dotyczące umowy będą rozpatrywane przez sąd właściwy dla siedziby Zamawiającego.</w:t>
      </w:r>
    </w:p>
    <w:p w:rsidR="00BC6F2D" w:rsidRPr="002F1FB8" w:rsidRDefault="00BC6F2D" w:rsidP="002F1FB8">
      <w:pPr>
        <w:spacing w:before="60" w:after="60" w:line="312" w:lineRule="auto"/>
        <w:jc w:val="center"/>
        <w:rPr>
          <w:rFonts w:ascii="Garamond" w:hAnsi="Garamond" w:cs="Garamond"/>
          <w:b/>
          <w:bCs/>
          <w:sz w:val="24"/>
          <w:szCs w:val="24"/>
        </w:rPr>
      </w:pPr>
    </w:p>
    <w:p w:rsidR="00BC6F2D" w:rsidRPr="002F1FB8" w:rsidRDefault="00BC6F2D" w:rsidP="002F1FB8">
      <w:pPr>
        <w:spacing w:before="60" w:after="60" w:line="312" w:lineRule="auto"/>
        <w:jc w:val="center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§ 16</w:t>
      </w:r>
    </w:p>
    <w:p w:rsidR="00BC6F2D" w:rsidRPr="002F1FB8" w:rsidRDefault="00BC6F2D" w:rsidP="002F1FB8">
      <w:p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2F1FB8">
        <w:rPr>
          <w:rFonts w:ascii="Garamond" w:hAnsi="Garamond" w:cs="Garamond"/>
          <w:sz w:val="24"/>
          <w:szCs w:val="24"/>
        </w:rPr>
        <w:t>W sprawach nieuregulowanych umową będą miały zastosowanie przepisy Kodeksu Cywilnego oraz Prawa zamówień publicznych.</w:t>
      </w:r>
    </w:p>
    <w:p w:rsidR="00BC6F2D" w:rsidRPr="002F1FB8" w:rsidRDefault="00BC6F2D" w:rsidP="002F1FB8">
      <w:pPr>
        <w:spacing w:before="60" w:after="60" w:line="312" w:lineRule="auto"/>
        <w:jc w:val="center"/>
        <w:rPr>
          <w:rFonts w:ascii="Garamond" w:hAnsi="Garamond" w:cs="Garamond"/>
          <w:b/>
          <w:bCs/>
          <w:sz w:val="24"/>
          <w:szCs w:val="24"/>
        </w:rPr>
      </w:pPr>
    </w:p>
    <w:p w:rsidR="00BC6F2D" w:rsidRPr="002F1FB8" w:rsidRDefault="00BC6F2D" w:rsidP="002F1FB8">
      <w:pPr>
        <w:spacing w:before="60" w:after="60" w:line="312" w:lineRule="auto"/>
        <w:jc w:val="center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§ 17</w:t>
      </w:r>
    </w:p>
    <w:p w:rsidR="00BC6F2D" w:rsidRPr="002F1FB8" w:rsidRDefault="00BC6F2D" w:rsidP="002F1FB8">
      <w:pPr>
        <w:spacing w:before="60"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2F1FB8">
        <w:rPr>
          <w:rFonts w:ascii="Garamond" w:hAnsi="Garamond" w:cs="Garamond"/>
          <w:sz w:val="24"/>
          <w:szCs w:val="24"/>
        </w:rPr>
        <w:t>Umowę sporządzono w dwóch jednobrzmiących egzemplarzach, po jednym dla każdej ze stron.</w:t>
      </w:r>
    </w:p>
    <w:p w:rsidR="00BC6F2D" w:rsidRPr="000C510E" w:rsidRDefault="00BC6F2D" w:rsidP="002F1FB8">
      <w:pPr>
        <w:pStyle w:val="NoSpacing"/>
        <w:spacing w:before="60" w:after="60" w:line="312" w:lineRule="auto"/>
        <w:rPr>
          <w:rFonts w:ascii="Garamond" w:hAnsi="Garamond" w:cs="Garamond"/>
          <w:sz w:val="24"/>
          <w:szCs w:val="24"/>
        </w:rPr>
      </w:pPr>
    </w:p>
    <w:p w:rsidR="00BC6F2D" w:rsidRDefault="00BC6F2D" w:rsidP="002F1FB8">
      <w:pPr>
        <w:pStyle w:val="NoSpacing"/>
        <w:spacing w:before="60" w:after="60" w:line="312" w:lineRule="auto"/>
        <w:jc w:val="both"/>
        <w:rPr>
          <w:rFonts w:ascii="Garamond" w:hAnsi="Garamond" w:cs="Garamond"/>
          <w:b/>
          <w:bCs/>
          <w:sz w:val="24"/>
          <w:szCs w:val="24"/>
        </w:rPr>
      </w:pPr>
    </w:p>
    <w:p w:rsidR="00BC6F2D" w:rsidRDefault="00BC6F2D" w:rsidP="002F1FB8">
      <w:pPr>
        <w:pStyle w:val="NoSpacing"/>
        <w:spacing w:before="60" w:after="60" w:line="312" w:lineRule="auto"/>
        <w:jc w:val="both"/>
        <w:rPr>
          <w:rFonts w:ascii="Garamond" w:hAnsi="Garamond" w:cs="Garamond"/>
          <w:b/>
          <w:bCs/>
          <w:sz w:val="24"/>
          <w:szCs w:val="24"/>
        </w:rPr>
      </w:pPr>
    </w:p>
    <w:p w:rsidR="00BC6F2D" w:rsidRDefault="00BC6F2D" w:rsidP="002F1FB8">
      <w:pPr>
        <w:pStyle w:val="NoSpacing"/>
        <w:spacing w:before="60" w:after="60" w:line="312" w:lineRule="auto"/>
        <w:jc w:val="both"/>
        <w:rPr>
          <w:rFonts w:ascii="Garamond" w:hAnsi="Garamond" w:cs="Garamond"/>
          <w:b/>
          <w:bCs/>
          <w:sz w:val="24"/>
          <w:szCs w:val="24"/>
        </w:rPr>
      </w:pPr>
    </w:p>
    <w:tbl>
      <w:tblPr>
        <w:tblW w:w="0" w:type="auto"/>
        <w:tblInd w:w="2" w:type="dxa"/>
        <w:tblLook w:val="00A0"/>
      </w:tblPr>
      <w:tblGrid>
        <w:gridCol w:w="4590"/>
        <w:gridCol w:w="4590"/>
      </w:tblGrid>
      <w:tr w:rsidR="00BC6F2D" w:rsidRPr="0031090C">
        <w:tc>
          <w:tcPr>
            <w:tcW w:w="4606" w:type="dxa"/>
          </w:tcPr>
          <w:p w:rsidR="00BC6F2D" w:rsidRPr="0031090C" w:rsidRDefault="00BC6F2D" w:rsidP="003E03CC">
            <w:pPr>
              <w:spacing w:before="240" w:after="120" w:line="276" w:lineRule="auto"/>
              <w:jc w:val="center"/>
              <w:rPr>
                <w:rFonts w:ascii="Garamond" w:hAnsi="Garamond" w:cs="Garamond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090C">
              <w:rPr>
                <w:rFonts w:ascii="Garamond" w:hAnsi="Garamond" w:cs="Garamond"/>
                <w:b/>
                <w:bCs/>
                <w:i/>
                <w:iCs/>
                <w:color w:val="000000"/>
                <w:sz w:val="24"/>
                <w:szCs w:val="24"/>
              </w:rPr>
              <w:t>_______________________</w:t>
            </w:r>
          </w:p>
        </w:tc>
        <w:tc>
          <w:tcPr>
            <w:tcW w:w="4606" w:type="dxa"/>
          </w:tcPr>
          <w:p w:rsidR="00BC6F2D" w:rsidRPr="0031090C" w:rsidRDefault="00BC6F2D" w:rsidP="003E03CC">
            <w:pPr>
              <w:spacing w:before="240" w:after="120" w:line="276" w:lineRule="auto"/>
              <w:jc w:val="center"/>
              <w:rPr>
                <w:rFonts w:ascii="Garamond" w:hAnsi="Garamond" w:cs="Garamond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1090C">
              <w:rPr>
                <w:rFonts w:ascii="Garamond" w:hAnsi="Garamond" w:cs="Garamond"/>
                <w:b/>
                <w:bCs/>
                <w:i/>
                <w:iCs/>
                <w:color w:val="000000"/>
                <w:sz w:val="24"/>
                <w:szCs w:val="24"/>
              </w:rPr>
              <w:t>_______________________</w:t>
            </w:r>
          </w:p>
        </w:tc>
      </w:tr>
      <w:tr w:rsidR="00BC6F2D" w:rsidRPr="0031090C">
        <w:tc>
          <w:tcPr>
            <w:tcW w:w="4606" w:type="dxa"/>
          </w:tcPr>
          <w:p w:rsidR="00BC6F2D" w:rsidRPr="0031090C" w:rsidRDefault="00BC6F2D" w:rsidP="003E03CC">
            <w:pPr>
              <w:spacing w:before="240" w:after="120" w:line="276" w:lineRule="auto"/>
              <w:jc w:val="center"/>
              <w:rPr>
                <w:rFonts w:ascii="Garamond" w:hAnsi="Garamond" w:cs="Garamond"/>
                <w:b/>
                <w:bCs/>
                <w:color w:val="000000"/>
                <w:sz w:val="24"/>
                <w:szCs w:val="24"/>
              </w:rPr>
            </w:pPr>
            <w:r w:rsidRPr="0031090C">
              <w:rPr>
                <w:rFonts w:ascii="Garamond" w:hAnsi="Garamond" w:cs="Garamond"/>
                <w:b/>
                <w:bCs/>
                <w:color w:val="000000"/>
                <w:sz w:val="24"/>
                <w:szCs w:val="24"/>
              </w:rPr>
              <w:t>Zamawiający</w:t>
            </w:r>
          </w:p>
        </w:tc>
        <w:tc>
          <w:tcPr>
            <w:tcW w:w="4606" w:type="dxa"/>
          </w:tcPr>
          <w:p w:rsidR="00BC6F2D" w:rsidRPr="0031090C" w:rsidRDefault="00BC6F2D" w:rsidP="003E03CC">
            <w:pPr>
              <w:spacing w:before="240" w:after="120" w:line="276" w:lineRule="auto"/>
              <w:jc w:val="center"/>
              <w:rPr>
                <w:rFonts w:ascii="Garamond" w:hAnsi="Garamond" w:cs="Garamond"/>
                <w:b/>
                <w:bCs/>
                <w:color w:val="000000"/>
                <w:sz w:val="24"/>
                <w:szCs w:val="24"/>
              </w:rPr>
            </w:pPr>
            <w:r w:rsidRPr="0031090C">
              <w:rPr>
                <w:rFonts w:ascii="Garamond" w:hAnsi="Garamond" w:cs="Garamond"/>
                <w:b/>
                <w:bCs/>
                <w:color w:val="000000"/>
                <w:sz w:val="24"/>
                <w:szCs w:val="24"/>
              </w:rPr>
              <w:t>Wykonawca</w:t>
            </w:r>
          </w:p>
        </w:tc>
      </w:tr>
    </w:tbl>
    <w:p w:rsidR="00BC6F2D" w:rsidRDefault="00BC6F2D" w:rsidP="002F1FB8">
      <w:pPr>
        <w:pStyle w:val="NoSpacing"/>
        <w:spacing w:before="60" w:after="60" w:line="312" w:lineRule="auto"/>
        <w:jc w:val="both"/>
        <w:rPr>
          <w:rFonts w:ascii="Garamond" w:hAnsi="Garamond" w:cs="Garamond"/>
          <w:b/>
          <w:bCs/>
          <w:sz w:val="24"/>
          <w:szCs w:val="24"/>
        </w:rPr>
      </w:pPr>
    </w:p>
    <w:p w:rsidR="00BC6F2D" w:rsidRDefault="00BC6F2D" w:rsidP="002F1FB8">
      <w:pPr>
        <w:pStyle w:val="NoSpacing"/>
        <w:spacing w:before="60" w:after="60" w:line="312" w:lineRule="auto"/>
        <w:jc w:val="both"/>
        <w:rPr>
          <w:rFonts w:ascii="Garamond" w:hAnsi="Garamond" w:cs="Garamond"/>
          <w:b/>
          <w:bCs/>
          <w:sz w:val="24"/>
          <w:szCs w:val="24"/>
        </w:rPr>
      </w:pPr>
    </w:p>
    <w:p w:rsidR="00BC6F2D" w:rsidRDefault="00BC6F2D" w:rsidP="002F1FB8">
      <w:pPr>
        <w:pStyle w:val="NoSpacing"/>
        <w:spacing w:before="60" w:after="60" w:line="312" w:lineRule="auto"/>
        <w:jc w:val="both"/>
        <w:rPr>
          <w:rFonts w:ascii="Garamond" w:hAnsi="Garamond" w:cs="Garamond"/>
          <w:b/>
          <w:bCs/>
          <w:sz w:val="24"/>
          <w:szCs w:val="24"/>
        </w:rPr>
      </w:pPr>
    </w:p>
    <w:p w:rsidR="00BC6F2D" w:rsidRDefault="00BC6F2D" w:rsidP="002F1FB8">
      <w:pPr>
        <w:pStyle w:val="NoSpacing"/>
        <w:spacing w:before="60" w:after="60" w:line="312" w:lineRule="auto"/>
        <w:jc w:val="both"/>
        <w:rPr>
          <w:rFonts w:ascii="Garamond" w:hAnsi="Garamond" w:cs="Garamond"/>
          <w:b/>
          <w:bCs/>
          <w:sz w:val="24"/>
          <w:szCs w:val="24"/>
        </w:rPr>
      </w:pPr>
    </w:p>
    <w:p w:rsidR="00BC6F2D" w:rsidRDefault="00BC6F2D" w:rsidP="002F1FB8">
      <w:pPr>
        <w:pStyle w:val="NoSpacing"/>
        <w:spacing w:before="60" w:after="60" w:line="312" w:lineRule="auto"/>
        <w:jc w:val="both"/>
        <w:rPr>
          <w:rFonts w:ascii="Garamond" w:hAnsi="Garamond" w:cs="Garamond"/>
          <w:b/>
          <w:bCs/>
          <w:sz w:val="24"/>
          <w:szCs w:val="24"/>
        </w:rPr>
      </w:pPr>
    </w:p>
    <w:p w:rsidR="00BC6F2D" w:rsidRPr="003E03CC" w:rsidRDefault="00BC6F2D" w:rsidP="002F1FB8">
      <w:pPr>
        <w:pStyle w:val="NoSpacing"/>
        <w:spacing w:before="60" w:after="60" w:line="312" w:lineRule="auto"/>
        <w:jc w:val="both"/>
        <w:rPr>
          <w:rFonts w:ascii="Garamond" w:hAnsi="Garamond" w:cs="Garamond"/>
          <w:b/>
          <w:bCs/>
          <w:sz w:val="24"/>
          <w:szCs w:val="24"/>
        </w:rPr>
      </w:pPr>
    </w:p>
    <w:p w:rsidR="00BC6F2D" w:rsidRPr="003E03CC" w:rsidRDefault="00BC6F2D" w:rsidP="008A3D20">
      <w:pPr>
        <w:spacing w:before="60" w:after="60" w:line="240" w:lineRule="auto"/>
        <w:jc w:val="both"/>
        <w:rPr>
          <w:rFonts w:ascii="Garamond" w:hAnsi="Garamond" w:cs="Garamond"/>
          <w:sz w:val="24"/>
          <w:szCs w:val="24"/>
        </w:rPr>
      </w:pPr>
      <w:r w:rsidRPr="003E03CC">
        <w:rPr>
          <w:rFonts w:ascii="Garamond" w:hAnsi="Garamond" w:cs="Garamond"/>
          <w:sz w:val="24"/>
          <w:szCs w:val="24"/>
        </w:rPr>
        <w:t>Załączniki:</w:t>
      </w:r>
    </w:p>
    <w:p w:rsidR="00BC6F2D" w:rsidRPr="003E03CC" w:rsidRDefault="00BC6F2D" w:rsidP="008A3D20">
      <w:pPr>
        <w:pStyle w:val="ListParagraph"/>
        <w:numPr>
          <w:ilvl w:val="0"/>
          <w:numId w:val="12"/>
        </w:numPr>
        <w:spacing w:before="60" w:after="60"/>
        <w:jc w:val="both"/>
        <w:rPr>
          <w:rFonts w:ascii="Garamond" w:hAnsi="Garamond" w:cs="Garamond"/>
        </w:rPr>
      </w:pPr>
      <w:r w:rsidRPr="003E03CC">
        <w:rPr>
          <w:rFonts w:ascii="Garamond" w:hAnsi="Garamond" w:cs="Garamond"/>
        </w:rPr>
        <w:t>Załącznik nr 1 – wykaz stacji paliwowych</w:t>
      </w:r>
    </w:p>
    <w:p w:rsidR="00BC6F2D" w:rsidRPr="003E03CC" w:rsidRDefault="00BC6F2D" w:rsidP="008A3D20">
      <w:pPr>
        <w:pStyle w:val="ListParagraph"/>
        <w:numPr>
          <w:ilvl w:val="0"/>
          <w:numId w:val="12"/>
        </w:numPr>
        <w:spacing w:before="60" w:after="60"/>
        <w:jc w:val="both"/>
        <w:rPr>
          <w:rFonts w:ascii="Garamond" w:hAnsi="Garamond" w:cs="Garamond"/>
        </w:rPr>
      </w:pPr>
      <w:r w:rsidRPr="003E03CC">
        <w:rPr>
          <w:rFonts w:ascii="Garamond" w:hAnsi="Garamond" w:cs="Garamond"/>
        </w:rPr>
        <w:t>Załącznik nr 2 - Wykaz pojazdów uprawnionych do tankowania paliwa.</w:t>
      </w:r>
    </w:p>
    <w:p w:rsidR="00BC6F2D" w:rsidRPr="003E03CC" w:rsidRDefault="00BC6F2D" w:rsidP="008A3D20">
      <w:pPr>
        <w:pStyle w:val="ListParagraph"/>
        <w:numPr>
          <w:ilvl w:val="0"/>
          <w:numId w:val="12"/>
        </w:numPr>
        <w:spacing w:before="60" w:after="60"/>
        <w:jc w:val="both"/>
        <w:rPr>
          <w:rFonts w:ascii="Garamond" w:hAnsi="Garamond" w:cs="Garamond"/>
        </w:rPr>
      </w:pPr>
      <w:r w:rsidRPr="003E03CC">
        <w:rPr>
          <w:rFonts w:ascii="Garamond" w:hAnsi="Garamond" w:cs="Garamond"/>
        </w:rPr>
        <w:t>Załącznik nr 3 – wykaz osób uprawionych do pobierania paliwa</w:t>
      </w:r>
    </w:p>
    <w:p w:rsidR="00BC6F2D" w:rsidRPr="003E03CC" w:rsidRDefault="00BC6F2D" w:rsidP="003E03CC">
      <w:pPr>
        <w:pStyle w:val="ListParagraph"/>
        <w:numPr>
          <w:ilvl w:val="0"/>
          <w:numId w:val="12"/>
        </w:numPr>
        <w:spacing w:before="60" w:after="60"/>
        <w:jc w:val="both"/>
        <w:rPr>
          <w:rFonts w:ascii="Garamond" w:hAnsi="Garamond" w:cs="Garamond"/>
        </w:rPr>
      </w:pPr>
      <w:r w:rsidRPr="003E03CC">
        <w:rPr>
          <w:rFonts w:ascii="Garamond" w:hAnsi="Garamond" w:cs="Garamond"/>
        </w:rPr>
        <w:t>Załącznik nr 4 – Kserokopia koncesji na obrót paliwami ciekłymi i/lub gazowymi wydanej przez.......................... z dnia ..........................;</w:t>
      </w:r>
    </w:p>
    <w:p w:rsidR="00BC6F2D" w:rsidRPr="003E03CC" w:rsidRDefault="00BC6F2D" w:rsidP="003E03CC">
      <w:pPr>
        <w:pStyle w:val="ListParagraph"/>
        <w:numPr>
          <w:ilvl w:val="0"/>
          <w:numId w:val="12"/>
        </w:numPr>
        <w:spacing w:before="60" w:after="60"/>
        <w:jc w:val="both"/>
        <w:rPr>
          <w:rFonts w:ascii="Garamond" w:hAnsi="Garamond" w:cs="Garamond"/>
        </w:rPr>
      </w:pPr>
      <w:r w:rsidRPr="003E03CC">
        <w:rPr>
          <w:rFonts w:ascii="Garamond" w:hAnsi="Garamond" w:cs="Garamond"/>
        </w:rPr>
        <w:t>Załącznik nr 5 – SWZ z załącznikami.</w:t>
      </w:r>
    </w:p>
    <w:p w:rsidR="00BC6F2D" w:rsidRPr="003E03CC" w:rsidRDefault="00BC6F2D" w:rsidP="003E03CC">
      <w:pPr>
        <w:pStyle w:val="ListParagraph"/>
        <w:numPr>
          <w:ilvl w:val="0"/>
          <w:numId w:val="12"/>
        </w:numPr>
        <w:spacing w:before="60" w:after="60"/>
        <w:jc w:val="both"/>
        <w:rPr>
          <w:rFonts w:ascii="Garamond" w:hAnsi="Garamond" w:cs="Garamond"/>
        </w:rPr>
      </w:pPr>
      <w:r w:rsidRPr="003E03CC">
        <w:t>Załącznik nr 6 – oferta Wykonawcy.</w:t>
      </w:r>
    </w:p>
    <w:sectPr w:rsidR="00BC6F2D" w:rsidRPr="003E03CC" w:rsidSect="003E03CC">
      <w:footerReference w:type="default" r:id="rId8"/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6F2D" w:rsidRDefault="00BC6F2D">
      <w:r>
        <w:separator/>
      </w:r>
    </w:p>
  </w:endnote>
  <w:endnote w:type="continuationSeparator" w:id="0">
    <w:p w:rsidR="00BC6F2D" w:rsidRDefault="00BC6F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F2D" w:rsidRDefault="00BC6F2D" w:rsidP="008E59D2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BC6F2D" w:rsidRDefault="00BC6F2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6F2D" w:rsidRDefault="00BC6F2D">
      <w:r>
        <w:separator/>
      </w:r>
    </w:p>
  </w:footnote>
  <w:footnote w:type="continuationSeparator" w:id="0">
    <w:p w:rsidR="00BC6F2D" w:rsidRDefault="00BC6F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B5617"/>
    <w:multiLevelType w:val="multilevel"/>
    <w:tmpl w:val="BCC6A0A6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CCB5430"/>
    <w:multiLevelType w:val="multilevel"/>
    <w:tmpl w:val="AA1C7C76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EF607FF"/>
    <w:multiLevelType w:val="multilevel"/>
    <w:tmpl w:val="8B5010E2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F4835BB"/>
    <w:multiLevelType w:val="multilevel"/>
    <w:tmpl w:val="F6B2AC66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09E7720"/>
    <w:multiLevelType w:val="multilevel"/>
    <w:tmpl w:val="790E6D92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CC70AC3"/>
    <w:multiLevelType w:val="multilevel"/>
    <w:tmpl w:val="790E6D92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363D7238"/>
    <w:multiLevelType w:val="multilevel"/>
    <w:tmpl w:val="420ACF7C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18"/>
        <w:szCs w:val="1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85C2322"/>
    <w:multiLevelType w:val="multilevel"/>
    <w:tmpl w:val="790E6D92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512A7448"/>
    <w:multiLevelType w:val="multilevel"/>
    <w:tmpl w:val="173CC1E4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5B330969"/>
    <w:multiLevelType w:val="multilevel"/>
    <w:tmpl w:val="78EA2134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61BC230A"/>
    <w:multiLevelType w:val="multilevel"/>
    <w:tmpl w:val="CF9AD7B2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7B390E1D"/>
    <w:multiLevelType w:val="multilevel"/>
    <w:tmpl w:val="7DB2B99A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7F23388E"/>
    <w:multiLevelType w:val="multilevel"/>
    <w:tmpl w:val="1FA8B3D6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0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1"/>
  </w:num>
  <w:num w:numId="5">
    <w:abstractNumId w:val="0"/>
  </w:num>
  <w:num w:numId="6">
    <w:abstractNumId w:val="12"/>
  </w:num>
  <w:num w:numId="7">
    <w:abstractNumId w:val="8"/>
  </w:num>
  <w:num w:numId="8">
    <w:abstractNumId w:val="7"/>
  </w:num>
  <w:num w:numId="9">
    <w:abstractNumId w:val="4"/>
  </w:num>
  <w:num w:numId="10">
    <w:abstractNumId w:val="5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0A24"/>
    <w:rsid w:val="000C510E"/>
    <w:rsid w:val="00161B2C"/>
    <w:rsid w:val="001C5E2E"/>
    <w:rsid w:val="00204E13"/>
    <w:rsid w:val="0026306C"/>
    <w:rsid w:val="002F1FB8"/>
    <w:rsid w:val="00300A24"/>
    <w:rsid w:val="00305871"/>
    <w:rsid w:val="0031090C"/>
    <w:rsid w:val="003458BA"/>
    <w:rsid w:val="00355067"/>
    <w:rsid w:val="00356D98"/>
    <w:rsid w:val="00384B12"/>
    <w:rsid w:val="003D5C1C"/>
    <w:rsid w:val="003E03CC"/>
    <w:rsid w:val="00494158"/>
    <w:rsid w:val="004F0858"/>
    <w:rsid w:val="005654BA"/>
    <w:rsid w:val="00827235"/>
    <w:rsid w:val="0087240C"/>
    <w:rsid w:val="008A3D20"/>
    <w:rsid w:val="008E59D2"/>
    <w:rsid w:val="00A141DF"/>
    <w:rsid w:val="00B1384E"/>
    <w:rsid w:val="00BA60B5"/>
    <w:rsid w:val="00BC6F2D"/>
    <w:rsid w:val="00BF3013"/>
    <w:rsid w:val="00CC19A4"/>
    <w:rsid w:val="00CF78BB"/>
    <w:rsid w:val="00D40D0C"/>
    <w:rsid w:val="00DC6873"/>
    <w:rsid w:val="00DE209B"/>
    <w:rsid w:val="00F06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8BA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00A24"/>
    <w:rPr>
      <w:rFonts w:cs="Calibri"/>
      <w:lang w:eastAsia="en-US"/>
    </w:rPr>
  </w:style>
  <w:style w:type="paragraph" w:styleId="ListParagraph">
    <w:name w:val="List Paragraph"/>
    <w:basedOn w:val="Normal"/>
    <w:uiPriority w:val="99"/>
    <w:qFormat/>
    <w:rsid w:val="00CF78B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CommentReference">
    <w:name w:val="annotation reference"/>
    <w:basedOn w:val="DefaultParagraphFont"/>
    <w:uiPriority w:val="99"/>
    <w:semiHidden/>
    <w:rsid w:val="00494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941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94158"/>
    <w:rPr>
      <w:rFonts w:ascii="Times New Roman" w:hAnsi="Times New Roman" w:cs="Times New Roman"/>
      <w:sz w:val="20"/>
      <w:szCs w:val="20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4941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4158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link w:val="TitleChar"/>
    <w:uiPriority w:val="99"/>
    <w:qFormat/>
    <w:rsid w:val="00DC6873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TitleChar">
    <w:name w:val="Title Char"/>
    <w:basedOn w:val="DefaultParagraphFont"/>
    <w:link w:val="Title"/>
    <w:uiPriority w:val="99"/>
    <w:locked/>
    <w:rsid w:val="00DC6873"/>
    <w:rPr>
      <w:rFonts w:ascii="Arial" w:hAnsi="Arial" w:cs="Arial"/>
      <w:b/>
      <w:bCs/>
      <w:sz w:val="20"/>
      <w:szCs w:val="20"/>
      <w:lang w:eastAsia="pl-PL"/>
    </w:rPr>
  </w:style>
  <w:style w:type="character" w:styleId="Hyperlink">
    <w:name w:val="Hyperlink"/>
    <w:basedOn w:val="DefaultParagraphFont"/>
    <w:uiPriority w:val="99"/>
    <w:rsid w:val="008A3D20"/>
    <w:rPr>
      <w:color w:val="0563C1"/>
      <w:u w:val="single"/>
    </w:rPr>
  </w:style>
  <w:style w:type="table" w:styleId="TableGrid">
    <w:name w:val="Table Grid"/>
    <w:basedOn w:val="TableNormal"/>
    <w:uiPriority w:val="99"/>
    <w:rsid w:val="008A3D2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uiPriority w:val="99"/>
    <w:rsid w:val="0087240C"/>
  </w:style>
  <w:style w:type="character" w:customStyle="1" w:styleId="gwp18af4123413061713-02122021">
    <w:name w:val="gwp18af4123_413061713-02122021"/>
    <w:basedOn w:val="DefaultParagraphFont"/>
    <w:uiPriority w:val="99"/>
    <w:rsid w:val="00BF3013"/>
  </w:style>
  <w:style w:type="paragraph" w:styleId="Footer">
    <w:name w:val="footer"/>
    <w:basedOn w:val="Normal"/>
    <w:link w:val="FooterChar"/>
    <w:uiPriority w:val="99"/>
    <w:rsid w:val="003E03C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5238"/>
    <w:rPr>
      <w:rFonts w:cs="Calibri"/>
      <w:lang w:eastAsia="en-US"/>
    </w:rPr>
  </w:style>
  <w:style w:type="character" w:styleId="PageNumber">
    <w:name w:val="page number"/>
    <w:basedOn w:val="DefaultParagraphFont"/>
    <w:uiPriority w:val="99"/>
    <w:rsid w:val="003E03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12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orlen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13</Pages>
  <Words>4088</Words>
  <Characters>24529</Characters>
  <Application>Microsoft Office Outlook</Application>
  <DocSecurity>0</DocSecurity>
  <Lines>0</Lines>
  <Paragraphs>0</Paragraphs>
  <ScaleCrop>false</ScaleCrop>
  <Company>WORD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0040</cp:lastModifiedBy>
  <cp:revision>5</cp:revision>
  <cp:lastPrinted>2021-12-03T10:31:00Z</cp:lastPrinted>
  <dcterms:created xsi:type="dcterms:W3CDTF">2021-12-03T08:57:00Z</dcterms:created>
  <dcterms:modified xsi:type="dcterms:W3CDTF">2021-12-03T10:36:00Z</dcterms:modified>
</cp:coreProperties>
</file>